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C869A" w14:textId="5B2EA360" w:rsidR="0014190F" w:rsidRDefault="00FB7532" w:rsidP="005642F1">
      <w:pPr>
        <w:tabs>
          <w:tab w:val="left" w:pos="4662"/>
          <w:tab w:val="left" w:pos="5138"/>
        </w:tabs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fr-FR"/>
        </w:rPr>
      </w:pPr>
      <w:r>
        <w:rPr>
          <w:rFonts w:ascii="Times New Roman" w:hAnsi="Times New Roman"/>
          <w:b/>
          <w:iCs/>
          <w:sz w:val="28"/>
          <w:szCs w:val="28"/>
          <w:lang w:val="fr-FR"/>
        </w:rPr>
        <w:t xml:space="preserve">Phụ lục </w:t>
      </w:r>
      <w:r w:rsidR="0099723D">
        <w:rPr>
          <w:rFonts w:ascii="Times New Roman" w:hAnsi="Times New Roman"/>
          <w:b/>
          <w:iCs/>
          <w:sz w:val="28"/>
          <w:szCs w:val="28"/>
          <w:lang w:val="fr-FR"/>
        </w:rPr>
        <w:t>V</w:t>
      </w:r>
    </w:p>
    <w:p w14:paraId="16C43E75" w14:textId="5FAD357C" w:rsidR="00224A3C" w:rsidRPr="00862574" w:rsidRDefault="00224A3C" w:rsidP="0099723D">
      <w:pPr>
        <w:tabs>
          <w:tab w:val="left" w:pos="4662"/>
          <w:tab w:val="left" w:pos="5138"/>
        </w:tabs>
        <w:spacing w:after="0" w:line="312" w:lineRule="auto"/>
        <w:jc w:val="center"/>
        <w:rPr>
          <w:rFonts w:ascii="Times New Roman" w:hAnsi="Times New Roman"/>
          <w:b/>
          <w:iCs/>
          <w:sz w:val="28"/>
          <w:szCs w:val="28"/>
          <w:lang w:val="fr-FR"/>
        </w:rPr>
      </w:pPr>
      <w:r>
        <w:rPr>
          <w:rFonts w:ascii="Times New Roman" w:hAnsi="Times New Roman"/>
          <w:b/>
          <w:iCs/>
          <w:sz w:val="28"/>
          <w:szCs w:val="28"/>
          <w:lang w:val="fr-FR"/>
        </w:rPr>
        <w:t xml:space="preserve">MẪU BÁO CÁO ĐỀ ÁN </w:t>
      </w:r>
      <w:r w:rsidR="006344E7">
        <w:rPr>
          <w:rFonts w:ascii="Times New Roman" w:hAnsi="Times New Roman"/>
          <w:b/>
          <w:iCs/>
          <w:sz w:val="28"/>
          <w:szCs w:val="28"/>
          <w:lang w:val="fr-FR"/>
        </w:rPr>
        <w:t>CÁC NGÀNH THUỘC KHOA KINH TẾ VÀ QUẢN TRỊ KINH DOANH</w:t>
      </w:r>
    </w:p>
    <w:bookmarkStart w:id="0" w:name="_GoBack"/>
    <w:bookmarkEnd w:id="0"/>
    <w:p w14:paraId="68210273" w14:textId="77777777" w:rsidR="00CA0004" w:rsidRPr="00862574" w:rsidRDefault="00CA0004" w:rsidP="005642F1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6A7B8" wp14:editId="676CF7C3">
                <wp:simplePos x="0" y="0"/>
                <wp:positionH relativeFrom="column">
                  <wp:posOffset>2053589</wp:posOffset>
                </wp:positionH>
                <wp:positionV relativeFrom="paragraph">
                  <wp:posOffset>48895</wp:posOffset>
                </wp:positionV>
                <wp:extent cx="1647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04E241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3.85pt" to="291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EqtAEAALcDAAAOAAAAZHJzL2Uyb0RvYy54bWysU8GO0zAQvSPxD5bvNGkFyypquoeu4IKg&#10;YtkP8DrjxsL2WGPTtH/P2G2zCBBCiIvjsd+bmfc8Wd8dvRMHoGQx9HK5aKWAoHGwYd/Lxy/vXt1K&#10;kbIKg3IYoJcnSPJu8/LFeoodrHBENwAJThJSN8VejjnHrmmSHsGrtMAIgS8NkleZQ9o3A6mJs3vX&#10;rNr2ppmQhkioISU+vT9fyk3Nbwzo/MmYBFm4XnJvua5U16eyNpu16vak4mj1pQ31D114ZQMXnVPd&#10;q6zEN7K/pPJWEyY0eaHRN2iM1VA1sJpl+5Oah1FFqFrYnBRnm9L/S6s/HnYk7MBvJ0VQnp/oIZOy&#10;+zGLLYbABiKJZfFpiqlj+Dbs6BKluKMi+mjIly/LEcfq7Wn2Fo5ZaD5c3rx+e7t6I4W+3jXPxEgp&#10;vwf0omx66WwoslWnDh9S5mIMvUI4KI2cS9ddPjkoYBc+g2EppVhl1yGCrSNxUPz8w9cqg3NVZKEY&#10;69xMav9MumALDepg/S1xRteKGPJM9DYg/a5qPl5bNWf8VfVZa5H9hMOpPkS1g6ejunSZ5DJ+P8aV&#10;/vy/bb4DAAD//wMAUEsDBBQABgAIAAAAIQBwWuGi3AAAAAcBAAAPAAAAZHJzL2Rvd25yZXYueG1s&#10;TI7BTsMwEETvSPyDtUjcqEMKbQlxqqoSQlxQm8LdjbdOwF5HtpOGv8dwgeNoRm9euZ6sYSP60DkS&#10;cDvLgCE1TnWkBbwdnm5WwEKUpKRxhAK+MMC6urwoZaHcmfY41lGzBKFQSAFtjH3BeWhatDLMXI+U&#10;upPzVsYUvebKy3OCW8PzLFtwKztKD63scdti81kPVoB58eO73upNGJ73i/pjd8pfD6MQ11fT5hFY&#10;xCn+jeFHP6lDlZyObiAVmBEwz+d3aSpguQSW+vtV/gDs+Jt5VfL//tU3AAAA//8DAFBLAQItABQA&#10;BgAIAAAAIQC2gziS/gAAAOEBAAATAAAAAAAAAAAAAAAAAAAAAABbQ29udGVudF9UeXBlc10ueG1s&#10;UEsBAi0AFAAGAAgAAAAhADj9If/WAAAAlAEAAAsAAAAAAAAAAAAAAAAALwEAAF9yZWxzLy5yZWxz&#10;UEsBAi0AFAAGAAgAAAAhAGSOMSq0AQAAtwMAAA4AAAAAAAAAAAAAAAAALgIAAGRycy9lMm9Eb2Mu&#10;eG1sUEsBAi0AFAAGAAgAAAAhAHBa4aL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633B90A" w14:textId="75EBBFC3" w:rsidR="00CD190A" w:rsidRPr="00407A2C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62574">
        <w:rPr>
          <w:rFonts w:ascii="Times New Roman" w:hAnsi="Times New Roman"/>
          <w:b/>
          <w:bCs/>
          <w:iCs/>
          <w:sz w:val="28"/>
          <w:szCs w:val="28"/>
        </w:rPr>
        <w:t>Phần mở đầu</w:t>
      </w:r>
      <w:r w:rsidRPr="00862574">
        <w:rPr>
          <w:rFonts w:ascii="Times New Roman" w:hAnsi="Times New Roman"/>
          <w:b/>
          <w:sz w:val="28"/>
          <w:szCs w:val="28"/>
        </w:rPr>
        <w:t>:</w:t>
      </w:r>
      <w:r w:rsidRPr="00862574">
        <w:rPr>
          <w:rFonts w:ascii="Times New Roman" w:hAnsi="Times New Roman"/>
          <w:sz w:val="28"/>
          <w:szCs w:val="28"/>
        </w:rPr>
        <w:t xml:space="preserve"> trình </w:t>
      </w:r>
      <w:r w:rsidRPr="00224A3C">
        <w:rPr>
          <w:rFonts w:ascii="Times New Roman" w:hAnsi="Times New Roman"/>
          <w:sz w:val="28"/>
          <w:szCs w:val="28"/>
        </w:rPr>
        <w:t xml:space="preserve">bày </w:t>
      </w:r>
      <w:r w:rsidR="00407A2C">
        <w:rPr>
          <w:rFonts w:ascii="Times New Roman" w:hAnsi="Times New Roman"/>
          <w:sz w:val="28"/>
          <w:szCs w:val="28"/>
          <w:lang w:val="en-US"/>
        </w:rPr>
        <w:t>từ 2-3 trang</w:t>
      </w:r>
    </w:p>
    <w:p w14:paraId="494E9969" w14:textId="12B4E169" w:rsidR="00CD190A" w:rsidRPr="00862574" w:rsidRDefault="003A3EC7" w:rsidP="005642F1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="00CD190A" w:rsidRPr="00224A3C">
        <w:rPr>
          <w:rFonts w:ascii="Times New Roman" w:hAnsi="Times New Roman"/>
          <w:i/>
          <w:iCs/>
          <w:sz w:val="28"/>
          <w:szCs w:val="28"/>
        </w:rPr>
        <w:t>ần nêu được t</w:t>
      </w:r>
      <w:r w:rsidR="00CD190A" w:rsidRPr="00224A3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ính cấp thiết của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đ</w:t>
      </w:r>
      <w:r w:rsidR="003B3424" w:rsidRPr="00224A3C"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ề</w:t>
      </w:r>
      <w:r w:rsidR="00CD190A" w:rsidRPr="00224A3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án với những dẫn liệu minh chứng, ý nghĩa khoa học và thực tiễn. Trình bày mục tiêu, đối tượng, phạm vi và phương pháp xây dựng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en-US"/>
        </w:rPr>
        <w:t>đ</w:t>
      </w:r>
      <w:r w:rsidR="00CD190A" w:rsidRPr="00224A3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ề án.</w:t>
      </w:r>
    </w:p>
    <w:p w14:paraId="676036BF" w14:textId="6E82DA16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574">
        <w:rPr>
          <w:rFonts w:ascii="Times New Roman" w:hAnsi="Times New Roman"/>
          <w:sz w:val="28"/>
          <w:szCs w:val="28"/>
        </w:rPr>
        <w:t xml:space="preserve">1. Tính cấp thiết của </w:t>
      </w:r>
      <w:r w:rsidR="003A3EC7">
        <w:rPr>
          <w:rFonts w:ascii="Times New Roman" w:hAnsi="Times New Roman"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sz w:val="28"/>
          <w:szCs w:val="28"/>
        </w:rPr>
        <w:t>ề án</w:t>
      </w:r>
    </w:p>
    <w:p w14:paraId="712122E9" w14:textId="7D506B89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574">
        <w:rPr>
          <w:rFonts w:ascii="Times New Roman" w:hAnsi="Times New Roman"/>
          <w:sz w:val="28"/>
          <w:szCs w:val="28"/>
        </w:rPr>
        <w:t xml:space="preserve">2. Mục tiêu của </w:t>
      </w:r>
      <w:r w:rsidR="003A3EC7">
        <w:rPr>
          <w:rFonts w:ascii="Times New Roman" w:hAnsi="Times New Roman"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sz w:val="28"/>
          <w:szCs w:val="28"/>
        </w:rPr>
        <w:t>ề án</w:t>
      </w:r>
    </w:p>
    <w:p w14:paraId="1F454992" w14:textId="6A4AAB62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574">
        <w:rPr>
          <w:rFonts w:ascii="Times New Roman" w:hAnsi="Times New Roman"/>
          <w:sz w:val="28"/>
          <w:szCs w:val="28"/>
        </w:rPr>
        <w:t xml:space="preserve">3. Đối tượng và phạm vi </w:t>
      </w:r>
      <w:r w:rsidR="003A3EC7">
        <w:rPr>
          <w:rFonts w:ascii="Times New Roman" w:hAnsi="Times New Roman"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sz w:val="28"/>
          <w:szCs w:val="28"/>
        </w:rPr>
        <w:t>ề án</w:t>
      </w:r>
    </w:p>
    <w:p w14:paraId="40242282" w14:textId="2F82AA24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574">
        <w:rPr>
          <w:rFonts w:ascii="Times New Roman" w:hAnsi="Times New Roman"/>
          <w:sz w:val="28"/>
          <w:szCs w:val="28"/>
        </w:rPr>
        <w:t xml:space="preserve">4. Ý nghĩa của </w:t>
      </w:r>
      <w:r w:rsidR="003A3EC7">
        <w:rPr>
          <w:rFonts w:ascii="Times New Roman" w:hAnsi="Times New Roman"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sz w:val="28"/>
          <w:szCs w:val="28"/>
        </w:rPr>
        <w:t>ề án</w:t>
      </w:r>
    </w:p>
    <w:p w14:paraId="454C9F1B" w14:textId="4A1A346A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>Phần 1: Cơ sở lý luâ</w:t>
      </w:r>
      <w:r w:rsidR="00AD509E">
        <w:rPr>
          <w:rFonts w:ascii="Times New Roman" w:hAnsi="Times New Roman"/>
          <w:b/>
          <w:sz w:val="28"/>
          <w:szCs w:val="28"/>
        </w:rPr>
        <w:t>̣n và kinh nghiệm thực tiễn</w:t>
      </w:r>
      <w:r w:rsidR="00AD509E">
        <w:rPr>
          <w:rFonts w:ascii="Times New Roman" w:hAnsi="Times New Roman"/>
          <w:b/>
          <w:sz w:val="28"/>
          <w:szCs w:val="28"/>
          <w:lang w:val="en-US"/>
        </w:rPr>
        <w:t xml:space="preserve"> về</w:t>
      </w:r>
      <w:r w:rsidR="003B342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B3424" w:rsidRPr="00224A3C">
        <w:rPr>
          <w:rFonts w:ascii="Times New Roman" w:hAnsi="Times New Roman"/>
          <w:b/>
          <w:sz w:val="28"/>
          <w:szCs w:val="28"/>
          <w:lang w:val="en-US"/>
        </w:rPr>
        <w:t>vấn đề</w:t>
      </w:r>
      <w:r w:rsidR="004C2B82" w:rsidRPr="00224A3C">
        <w:rPr>
          <w:rFonts w:ascii="Times New Roman" w:hAnsi="Times New Roman"/>
          <w:b/>
          <w:sz w:val="28"/>
          <w:szCs w:val="28"/>
          <w:lang w:val="en-US"/>
        </w:rPr>
        <w:t xml:space="preserve"> của</w:t>
      </w:r>
      <w:r w:rsidRPr="00862574">
        <w:rPr>
          <w:rFonts w:ascii="Times New Roman" w:hAnsi="Times New Roman"/>
          <w:b/>
          <w:sz w:val="28"/>
          <w:szCs w:val="28"/>
        </w:rPr>
        <w:t xml:space="preserve"> </w:t>
      </w:r>
      <w:r w:rsidR="003A3EC7">
        <w:rPr>
          <w:rFonts w:ascii="Times New Roman" w:hAnsi="Times New Roman"/>
          <w:b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b/>
          <w:sz w:val="28"/>
          <w:szCs w:val="28"/>
        </w:rPr>
        <w:t>ề án</w:t>
      </w:r>
      <w:r w:rsidRPr="00862574">
        <w:rPr>
          <w:rFonts w:ascii="Times New Roman" w:hAnsi="Times New Roman"/>
          <w:sz w:val="28"/>
          <w:szCs w:val="28"/>
        </w:rPr>
        <w:t xml:space="preserve"> (chiếm tối đa 20%</w:t>
      </w:r>
      <w:r w:rsidR="004C2B8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2B4D">
        <w:rPr>
          <w:rFonts w:ascii="Times New Roman" w:hAnsi="Times New Roman"/>
          <w:sz w:val="28"/>
          <w:szCs w:val="28"/>
          <w:lang w:val="en-US"/>
        </w:rPr>
        <w:t xml:space="preserve">nội dung chính </w:t>
      </w:r>
      <w:r w:rsidR="004C2B82">
        <w:rPr>
          <w:rFonts w:ascii="Times New Roman" w:hAnsi="Times New Roman"/>
          <w:sz w:val="28"/>
          <w:szCs w:val="28"/>
          <w:lang w:val="en-US"/>
        </w:rPr>
        <w:t xml:space="preserve">của </w:t>
      </w:r>
      <w:r w:rsidR="003A3EC7">
        <w:rPr>
          <w:rFonts w:ascii="Times New Roman" w:hAnsi="Times New Roman"/>
          <w:sz w:val="28"/>
          <w:szCs w:val="28"/>
          <w:lang w:val="en-US"/>
        </w:rPr>
        <w:t>đ</w:t>
      </w:r>
      <w:r w:rsidR="004C2B82">
        <w:rPr>
          <w:rFonts w:ascii="Times New Roman" w:hAnsi="Times New Roman"/>
          <w:sz w:val="28"/>
          <w:szCs w:val="28"/>
          <w:lang w:val="en-US"/>
        </w:rPr>
        <w:t>ề án</w:t>
      </w:r>
      <w:r w:rsidRPr="00862574">
        <w:rPr>
          <w:rFonts w:ascii="Times New Roman" w:hAnsi="Times New Roman"/>
          <w:sz w:val="28"/>
          <w:szCs w:val="28"/>
        </w:rPr>
        <w:t>)</w:t>
      </w:r>
    </w:p>
    <w:p w14:paraId="2780AC65" w14:textId="170DE378" w:rsidR="00CD190A" w:rsidRPr="00862574" w:rsidRDefault="001D2B4D" w:rsidP="005642F1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Style w:val="fontstyle01"/>
          <w:i/>
          <w:iCs/>
          <w:sz w:val="28"/>
          <w:szCs w:val="28"/>
          <w:lang w:val="en-US"/>
        </w:rPr>
        <w:t>T</w:t>
      </w:r>
      <w:r w:rsidR="00CD190A" w:rsidRPr="00862574">
        <w:rPr>
          <w:rStyle w:val="fontstyle01"/>
          <w:i/>
          <w:iCs/>
          <w:sz w:val="28"/>
          <w:szCs w:val="28"/>
        </w:rPr>
        <w:t xml:space="preserve">rình bày được cơ sở lý luận và cơ sở thực tiễn về vấn đề nghiên cứu để minh chứng cho việc thực hiện </w:t>
      </w:r>
      <w:r>
        <w:rPr>
          <w:rStyle w:val="fontstyle01"/>
          <w:i/>
          <w:iCs/>
          <w:sz w:val="28"/>
          <w:szCs w:val="28"/>
          <w:lang w:val="en-US"/>
        </w:rPr>
        <w:t xml:space="preserve">đề án </w:t>
      </w:r>
      <w:r w:rsidR="00CD190A" w:rsidRPr="00862574">
        <w:rPr>
          <w:rStyle w:val="fontstyle01"/>
          <w:i/>
          <w:iCs/>
          <w:sz w:val="28"/>
          <w:szCs w:val="28"/>
        </w:rPr>
        <w:t xml:space="preserve">có cơ sở khoa học và thực tiễn. </w:t>
      </w:r>
    </w:p>
    <w:p w14:paraId="0E627383" w14:textId="7777777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>1.1. Cơ sở lý luận</w:t>
      </w:r>
    </w:p>
    <w:p w14:paraId="71F633BD" w14:textId="7777777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62574">
        <w:rPr>
          <w:rFonts w:ascii="Times New Roman" w:hAnsi="Times New Roman"/>
          <w:b/>
          <w:bCs/>
          <w:sz w:val="28"/>
          <w:szCs w:val="28"/>
        </w:rPr>
        <w:t>1.2. Cơ sở pháp lý</w:t>
      </w:r>
    </w:p>
    <w:p w14:paraId="0D2BE0FC" w14:textId="1AF397F5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2574">
        <w:rPr>
          <w:rFonts w:ascii="Times New Roman" w:hAnsi="Times New Roman"/>
          <w:b/>
          <w:bCs/>
          <w:sz w:val="28"/>
          <w:szCs w:val="28"/>
        </w:rPr>
        <w:t xml:space="preserve">1.3. Kinh nghiệm thực tiễn </w:t>
      </w:r>
      <w:r w:rsidRPr="00862574">
        <w:rPr>
          <w:rFonts w:ascii="Times New Roman" w:hAnsi="Times New Roman"/>
          <w:sz w:val="28"/>
          <w:szCs w:val="28"/>
        </w:rPr>
        <w:t xml:space="preserve">(Kinh nghiệm từ các địa phương, </w:t>
      </w:r>
      <w:r w:rsidR="004C2B82">
        <w:rPr>
          <w:rFonts w:ascii="Times New Roman" w:hAnsi="Times New Roman"/>
          <w:sz w:val="28"/>
          <w:szCs w:val="28"/>
          <w:lang w:val="en-US"/>
        </w:rPr>
        <w:t>tổ chức</w:t>
      </w:r>
      <w:r w:rsidRPr="00862574">
        <w:rPr>
          <w:rFonts w:ascii="Times New Roman" w:hAnsi="Times New Roman"/>
          <w:sz w:val="28"/>
          <w:szCs w:val="28"/>
        </w:rPr>
        <w:t xml:space="preserve"> và bài học kinh nghiệm được rút ra)</w:t>
      </w:r>
    </w:p>
    <w:p w14:paraId="66C73D72" w14:textId="6A2AA0D2" w:rsidR="00917E06" w:rsidRPr="004F6361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6361">
        <w:rPr>
          <w:rFonts w:ascii="Times New Roman" w:hAnsi="Times New Roman"/>
          <w:b/>
          <w:bCs/>
          <w:sz w:val="28"/>
          <w:szCs w:val="28"/>
        </w:rPr>
        <w:t xml:space="preserve">Phần 2: Phương pháp nghiên cứu xây dựng </w:t>
      </w:r>
      <w:r w:rsidR="003A3EC7">
        <w:rPr>
          <w:rFonts w:ascii="Times New Roman" w:hAnsi="Times New Roman"/>
          <w:b/>
          <w:bCs/>
          <w:sz w:val="28"/>
          <w:szCs w:val="28"/>
          <w:lang w:val="en-US"/>
        </w:rPr>
        <w:t>đ</w:t>
      </w:r>
      <w:r w:rsidRPr="004F6361">
        <w:rPr>
          <w:rFonts w:ascii="Times New Roman" w:hAnsi="Times New Roman"/>
          <w:b/>
          <w:bCs/>
          <w:sz w:val="28"/>
          <w:szCs w:val="28"/>
        </w:rPr>
        <w:t>ề án</w:t>
      </w:r>
      <w:r w:rsidR="00917E06" w:rsidRPr="004F636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917E06" w:rsidRPr="004F6361">
        <w:rPr>
          <w:rFonts w:ascii="Times New Roman" w:hAnsi="Times New Roman"/>
          <w:sz w:val="28"/>
          <w:szCs w:val="28"/>
        </w:rPr>
        <w:t xml:space="preserve">(chiếm tối đa </w:t>
      </w:r>
      <w:r w:rsidR="004F6361" w:rsidRPr="004F6361">
        <w:rPr>
          <w:rFonts w:ascii="Times New Roman" w:hAnsi="Times New Roman"/>
          <w:sz w:val="28"/>
          <w:szCs w:val="28"/>
          <w:lang w:val="en-US"/>
        </w:rPr>
        <w:t>10</w:t>
      </w:r>
      <w:r w:rsidR="00917E06" w:rsidRPr="004F6361">
        <w:rPr>
          <w:rFonts w:ascii="Times New Roman" w:hAnsi="Times New Roman"/>
          <w:sz w:val="28"/>
          <w:szCs w:val="28"/>
        </w:rPr>
        <w:t>%</w:t>
      </w:r>
      <w:r w:rsidR="00917E06" w:rsidRPr="004F63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D2B4D">
        <w:rPr>
          <w:rFonts w:ascii="Times New Roman" w:hAnsi="Times New Roman"/>
          <w:sz w:val="28"/>
          <w:szCs w:val="28"/>
          <w:lang w:val="en-US"/>
        </w:rPr>
        <w:t xml:space="preserve">nội dung chính </w:t>
      </w:r>
      <w:r w:rsidR="00917E06" w:rsidRPr="004F6361">
        <w:rPr>
          <w:rFonts w:ascii="Times New Roman" w:hAnsi="Times New Roman"/>
          <w:sz w:val="28"/>
          <w:szCs w:val="28"/>
          <w:lang w:val="en-US"/>
        </w:rPr>
        <w:t xml:space="preserve">của </w:t>
      </w:r>
      <w:r w:rsidR="003A3EC7">
        <w:rPr>
          <w:rFonts w:ascii="Times New Roman" w:hAnsi="Times New Roman"/>
          <w:sz w:val="28"/>
          <w:szCs w:val="28"/>
          <w:lang w:val="en-US"/>
        </w:rPr>
        <w:t>đ</w:t>
      </w:r>
      <w:r w:rsidR="00917E06" w:rsidRPr="004F6361">
        <w:rPr>
          <w:rFonts w:ascii="Times New Roman" w:hAnsi="Times New Roman"/>
          <w:sz w:val="28"/>
          <w:szCs w:val="28"/>
          <w:lang w:val="en-US"/>
        </w:rPr>
        <w:t>ề án</w:t>
      </w:r>
      <w:r w:rsidR="00917E06" w:rsidRPr="004F6361">
        <w:rPr>
          <w:rFonts w:ascii="Times New Roman" w:hAnsi="Times New Roman"/>
          <w:sz w:val="28"/>
          <w:szCs w:val="28"/>
        </w:rPr>
        <w:t>)</w:t>
      </w:r>
    </w:p>
    <w:p w14:paraId="5624CFBF" w14:textId="04F00918" w:rsidR="00CD190A" w:rsidRPr="00EC5662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5662">
        <w:rPr>
          <w:rFonts w:ascii="Times New Roman" w:hAnsi="Times New Roman"/>
          <w:b/>
          <w:sz w:val="28"/>
          <w:szCs w:val="28"/>
        </w:rPr>
        <w:t>2.1. Giới thiệu về cơ sở nghiên cứu</w:t>
      </w:r>
    </w:p>
    <w:p w14:paraId="5D42BBF6" w14:textId="07C0EF3D" w:rsidR="00CD190A" w:rsidRPr="00EC5662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5662">
        <w:rPr>
          <w:rFonts w:ascii="Times New Roman" w:hAnsi="Times New Roman"/>
          <w:b/>
          <w:sz w:val="28"/>
          <w:szCs w:val="28"/>
        </w:rPr>
        <w:t xml:space="preserve">2.2. Phương pháp nghiên cứu xây dựng </w:t>
      </w:r>
      <w:r w:rsidR="003A3EC7">
        <w:rPr>
          <w:rFonts w:ascii="Times New Roman" w:hAnsi="Times New Roman"/>
          <w:b/>
          <w:sz w:val="28"/>
          <w:szCs w:val="28"/>
          <w:lang w:val="en-US"/>
        </w:rPr>
        <w:t>đ</w:t>
      </w:r>
      <w:r w:rsidRPr="00EC5662">
        <w:rPr>
          <w:rFonts w:ascii="Times New Roman" w:hAnsi="Times New Roman"/>
          <w:b/>
          <w:sz w:val="28"/>
          <w:szCs w:val="28"/>
        </w:rPr>
        <w:t>ề án</w:t>
      </w:r>
    </w:p>
    <w:p w14:paraId="6431A395" w14:textId="668515D2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62574">
        <w:rPr>
          <w:rFonts w:ascii="Times New Roman" w:hAnsi="Times New Roman"/>
          <w:b/>
          <w:sz w:val="28"/>
          <w:szCs w:val="28"/>
        </w:rPr>
        <w:t xml:space="preserve">Phần 3: Thực trạng vấn đề của </w:t>
      </w:r>
      <w:r w:rsidR="003A3EC7">
        <w:rPr>
          <w:rFonts w:ascii="Times New Roman" w:hAnsi="Times New Roman"/>
          <w:b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b/>
          <w:sz w:val="28"/>
          <w:szCs w:val="28"/>
        </w:rPr>
        <w:t>ề án</w:t>
      </w:r>
      <w:r w:rsidRPr="008625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C5662">
        <w:rPr>
          <w:rFonts w:ascii="Times New Roman" w:hAnsi="Times New Roman"/>
          <w:sz w:val="28"/>
          <w:szCs w:val="28"/>
        </w:rPr>
        <w:t>(</w:t>
      </w:r>
      <w:r w:rsidRPr="00862574">
        <w:rPr>
          <w:rFonts w:ascii="Times New Roman" w:hAnsi="Times New Roman"/>
          <w:bCs/>
          <w:iCs/>
          <w:sz w:val="28"/>
          <w:szCs w:val="28"/>
        </w:rPr>
        <w:t xml:space="preserve">chiếm tối thiểu 40% </w:t>
      </w:r>
      <w:r w:rsidR="004F4BF6">
        <w:rPr>
          <w:rFonts w:ascii="Times New Roman" w:hAnsi="Times New Roman"/>
          <w:bCs/>
          <w:iCs/>
          <w:sz w:val="28"/>
          <w:szCs w:val="28"/>
          <w:lang w:val="en-GB"/>
        </w:rPr>
        <w:t>nội dung chính</w:t>
      </w:r>
      <w:r w:rsidR="00EC5662">
        <w:rPr>
          <w:rFonts w:ascii="Times New Roman" w:hAnsi="Times New Roman"/>
          <w:bCs/>
          <w:iCs/>
          <w:sz w:val="28"/>
          <w:szCs w:val="28"/>
          <w:lang w:val="en-GB"/>
        </w:rPr>
        <w:t xml:space="preserve"> </w:t>
      </w:r>
      <w:r w:rsidRPr="00862574">
        <w:rPr>
          <w:rFonts w:ascii="Times New Roman" w:hAnsi="Times New Roman"/>
          <w:bCs/>
          <w:iCs/>
          <w:sz w:val="28"/>
          <w:szCs w:val="28"/>
        </w:rPr>
        <w:t xml:space="preserve">của </w:t>
      </w:r>
      <w:r w:rsidR="003A3EC7">
        <w:rPr>
          <w:rFonts w:ascii="Times New Roman" w:hAnsi="Times New Roman"/>
          <w:bCs/>
          <w:iCs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bCs/>
          <w:iCs/>
          <w:sz w:val="28"/>
          <w:szCs w:val="28"/>
        </w:rPr>
        <w:t>ề án</w:t>
      </w:r>
      <w:r w:rsidRPr="00EC5662">
        <w:rPr>
          <w:rFonts w:ascii="Times New Roman" w:hAnsi="Times New Roman"/>
          <w:sz w:val="28"/>
          <w:szCs w:val="28"/>
        </w:rPr>
        <w:t>)</w:t>
      </w:r>
    </w:p>
    <w:p w14:paraId="5F5D7573" w14:textId="24EFDEB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 xml:space="preserve">3.1. Thực trạng vấn đề nghiên cứu của </w:t>
      </w:r>
      <w:r w:rsidR="003A3EC7">
        <w:rPr>
          <w:rFonts w:ascii="Times New Roman" w:hAnsi="Times New Roman"/>
          <w:b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b/>
          <w:sz w:val="28"/>
          <w:szCs w:val="28"/>
        </w:rPr>
        <w:t>ề án</w:t>
      </w:r>
    </w:p>
    <w:p w14:paraId="1F6FB351" w14:textId="7777777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62574">
        <w:rPr>
          <w:rFonts w:ascii="Times New Roman" w:hAnsi="Times New Roman"/>
          <w:bCs/>
          <w:i/>
          <w:iCs/>
          <w:sz w:val="28"/>
          <w:szCs w:val="28"/>
        </w:rPr>
        <w:lastRenderedPageBreak/>
        <w:tab/>
        <w:t>Phân tích và thảo luận về các khía cạnh trong thực trạng của vấn đề nghiên cứu; các yếu tố ảnh hưởng tới thực trạng của vấn đề; thảo luận về các phát hiện từ kết quả phân tích.</w:t>
      </w:r>
    </w:p>
    <w:p w14:paraId="1B3EEB8B" w14:textId="7777777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 xml:space="preserve">3.2. Đánh giá chung về vấn đề nghiên cứu </w:t>
      </w:r>
    </w:p>
    <w:p w14:paraId="57DEE10D" w14:textId="6CF896DC" w:rsidR="00CD190A" w:rsidRPr="00862574" w:rsidRDefault="004F4BF6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D190A" w:rsidRPr="00862574">
        <w:rPr>
          <w:rFonts w:ascii="Times New Roman" w:hAnsi="Times New Roman"/>
          <w:sz w:val="28"/>
          <w:szCs w:val="28"/>
        </w:rPr>
        <w:t xml:space="preserve"> Kết quả đạt được</w:t>
      </w:r>
    </w:p>
    <w:p w14:paraId="1C6C9A59" w14:textId="6F9D3683" w:rsidR="00CD190A" w:rsidRPr="00862574" w:rsidRDefault="004F4BF6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="00CD190A" w:rsidRPr="00862574">
        <w:rPr>
          <w:rFonts w:ascii="Times New Roman" w:hAnsi="Times New Roman"/>
          <w:sz w:val="28"/>
          <w:szCs w:val="28"/>
        </w:rPr>
        <w:t xml:space="preserve"> Tồn tại, </w:t>
      </w:r>
      <w:r w:rsidR="00FB7532">
        <w:rPr>
          <w:rFonts w:ascii="Times New Roman" w:hAnsi="Times New Roman"/>
          <w:sz w:val="28"/>
          <w:szCs w:val="28"/>
          <w:lang w:val="en-US"/>
        </w:rPr>
        <w:t>h</w:t>
      </w:r>
      <w:r w:rsidR="00CD190A" w:rsidRPr="00862574">
        <w:rPr>
          <w:rFonts w:ascii="Times New Roman" w:hAnsi="Times New Roman"/>
          <w:sz w:val="28"/>
          <w:szCs w:val="28"/>
        </w:rPr>
        <w:t>ạn chế</w:t>
      </w:r>
    </w:p>
    <w:p w14:paraId="0D6A0E05" w14:textId="1624E479" w:rsidR="00CD190A" w:rsidRPr="00862574" w:rsidRDefault="004F4BF6" w:rsidP="005642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c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="00CD190A" w:rsidRPr="00862574">
        <w:rPr>
          <w:rFonts w:ascii="Times New Roman" w:hAnsi="Times New Roman"/>
          <w:sz w:val="28"/>
          <w:szCs w:val="28"/>
        </w:rPr>
        <w:t xml:space="preserve"> Nguyên nhân hạn chế</w:t>
      </w:r>
    </w:p>
    <w:p w14:paraId="38A88672" w14:textId="7504082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 xml:space="preserve">Phần 4: Định hướng và giải pháp cho vấn đề của </w:t>
      </w:r>
      <w:r w:rsidR="003A3EC7">
        <w:rPr>
          <w:rFonts w:ascii="Times New Roman" w:hAnsi="Times New Roman"/>
          <w:b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b/>
          <w:sz w:val="28"/>
          <w:szCs w:val="28"/>
        </w:rPr>
        <w:t xml:space="preserve">ề án </w:t>
      </w:r>
      <w:r w:rsidRPr="00862574">
        <w:rPr>
          <w:rFonts w:ascii="Times New Roman" w:hAnsi="Times New Roman"/>
          <w:bCs/>
          <w:sz w:val="28"/>
          <w:szCs w:val="28"/>
        </w:rPr>
        <w:t>(tối thiểu 30%</w:t>
      </w:r>
      <w:r w:rsidR="004F4BF6">
        <w:rPr>
          <w:rFonts w:ascii="Times New Roman" w:hAnsi="Times New Roman"/>
          <w:bCs/>
          <w:sz w:val="28"/>
          <w:szCs w:val="28"/>
          <w:lang w:val="en-US"/>
        </w:rPr>
        <w:t xml:space="preserve"> nội dung chính</w:t>
      </w:r>
      <w:r w:rsidRPr="00862574">
        <w:rPr>
          <w:rFonts w:ascii="Times New Roman" w:hAnsi="Times New Roman"/>
          <w:bCs/>
          <w:sz w:val="28"/>
          <w:szCs w:val="28"/>
        </w:rPr>
        <w:t xml:space="preserve"> của </w:t>
      </w:r>
      <w:r w:rsidR="003A3EC7">
        <w:rPr>
          <w:rFonts w:ascii="Times New Roman" w:hAnsi="Times New Roman"/>
          <w:bCs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bCs/>
          <w:sz w:val="28"/>
          <w:szCs w:val="28"/>
        </w:rPr>
        <w:t>ề án)</w:t>
      </w:r>
    </w:p>
    <w:p w14:paraId="343A98D5" w14:textId="7777777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>4.1. Định hướng</w:t>
      </w:r>
    </w:p>
    <w:p w14:paraId="4705FFEA" w14:textId="5DE64CAB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62574">
        <w:rPr>
          <w:rFonts w:ascii="Times New Roman" w:hAnsi="Times New Roman"/>
          <w:i/>
          <w:sz w:val="28"/>
          <w:szCs w:val="28"/>
        </w:rPr>
        <w:t xml:space="preserve">Cần nêu được định hướng, mục tiêu, nhiệm vụ thực hiện </w:t>
      </w:r>
      <w:r w:rsidR="004F4BF6">
        <w:rPr>
          <w:rFonts w:ascii="Times New Roman" w:hAnsi="Times New Roman"/>
          <w:i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i/>
          <w:sz w:val="28"/>
          <w:szCs w:val="28"/>
        </w:rPr>
        <w:t>ề án</w:t>
      </w:r>
    </w:p>
    <w:p w14:paraId="4C379A5C" w14:textId="7777777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>4.2. Giải pháp</w:t>
      </w:r>
    </w:p>
    <w:p w14:paraId="0C2999E9" w14:textId="77777777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62574">
        <w:rPr>
          <w:rFonts w:ascii="Times New Roman" w:hAnsi="Times New Roman"/>
          <w:i/>
          <w:iCs/>
          <w:sz w:val="28"/>
          <w:szCs w:val="28"/>
        </w:rPr>
        <w:t>Từng giải pháp phải làm rõ: mục tiêu của giải pháp, tổ chức thực hiện giải pháp, cách thức đo lường kết quả và hiệu quả của giải pháp.</w:t>
      </w:r>
    </w:p>
    <w:p w14:paraId="330234FF" w14:textId="059C47F8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 xml:space="preserve">4.3. Tổ chức thực hiện </w:t>
      </w:r>
      <w:r w:rsidR="003A3EC7">
        <w:rPr>
          <w:rFonts w:ascii="Times New Roman" w:hAnsi="Times New Roman"/>
          <w:b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b/>
          <w:sz w:val="28"/>
          <w:szCs w:val="28"/>
        </w:rPr>
        <w:t>ề án</w:t>
      </w:r>
    </w:p>
    <w:p w14:paraId="76B7DAB3" w14:textId="1E74461D" w:rsidR="00CD190A" w:rsidRPr="00862574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62574">
        <w:rPr>
          <w:rFonts w:ascii="Times New Roman" w:hAnsi="Times New Roman"/>
          <w:i/>
          <w:iCs/>
          <w:sz w:val="28"/>
          <w:szCs w:val="28"/>
        </w:rPr>
        <w:t xml:space="preserve">Dự kiến phân chia nhiệm vụ thực hiện </w:t>
      </w:r>
      <w:r w:rsidR="003A3EC7">
        <w:rPr>
          <w:rFonts w:ascii="Times New Roman" w:hAnsi="Times New Roman"/>
          <w:i/>
          <w:iCs/>
          <w:sz w:val="28"/>
          <w:szCs w:val="28"/>
          <w:lang w:val="en-US"/>
        </w:rPr>
        <w:t>đ</w:t>
      </w:r>
      <w:r w:rsidRPr="00862574">
        <w:rPr>
          <w:rFonts w:ascii="Times New Roman" w:hAnsi="Times New Roman"/>
          <w:i/>
          <w:iCs/>
          <w:sz w:val="28"/>
          <w:szCs w:val="28"/>
        </w:rPr>
        <w:t>ề án, nguồn kinh phí thực hiện (nếu có) và các biện pháp để đảm bảo triển khai thực hiện.</w:t>
      </w:r>
    </w:p>
    <w:p w14:paraId="551E9FB2" w14:textId="77777777" w:rsidR="00C73BE5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2574">
        <w:rPr>
          <w:rFonts w:ascii="Times New Roman" w:hAnsi="Times New Roman"/>
          <w:b/>
          <w:sz w:val="28"/>
          <w:szCs w:val="28"/>
        </w:rPr>
        <w:t xml:space="preserve">Kết luận </w:t>
      </w:r>
    </w:p>
    <w:p w14:paraId="0CC15E97" w14:textId="1034D010" w:rsidR="00C73BE5" w:rsidRPr="00C73BE5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62574">
        <w:rPr>
          <w:rFonts w:ascii="Times New Roman" w:hAnsi="Times New Roman"/>
          <w:b/>
          <w:bCs/>
          <w:iCs/>
          <w:sz w:val="28"/>
          <w:szCs w:val="28"/>
        </w:rPr>
        <w:t>Tài liệu tham khảo</w:t>
      </w:r>
      <w:r w:rsidR="00192CD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r w:rsidR="00192CDD" w:rsidRPr="00C73BE5">
        <w:rPr>
          <w:rFonts w:ascii="Times New Roman" w:hAnsi="Times New Roman"/>
          <w:i/>
          <w:iCs/>
          <w:sz w:val="28"/>
          <w:szCs w:val="28"/>
        </w:rPr>
        <w:t xml:space="preserve">(Không tính vào </w:t>
      </w:r>
      <w:r w:rsidR="00192CDD" w:rsidRPr="00C73BE5">
        <w:rPr>
          <w:rFonts w:ascii="Times New Roman" w:hAnsi="Times New Roman"/>
          <w:i/>
          <w:iCs/>
          <w:sz w:val="28"/>
          <w:szCs w:val="28"/>
          <w:lang w:val="en-GB"/>
        </w:rPr>
        <w:t>số trang</w:t>
      </w:r>
      <w:r w:rsidR="00192CDD" w:rsidRPr="00C73BE5">
        <w:rPr>
          <w:rFonts w:ascii="Times New Roman" w:hAnsi="Times New Roman"/>
          <w:i/>
          <w:iCs/>
          <w:sz w:val="28"/>
          <w:szCs w:val="28"/>
        </w:rPr>
        <w:t xml:space="preserve"> của </w:t>
      </w:r>
      <w:r w:rsidR="00192CDD" w:rsidRPr="00C73BE5">
        <w:rPr>
          <w:rFonts w:ascii="Times New Roman" w:hAnsi="Times New Roman"/>
          <w:i/>
          <w:iCs/>
          <w:sz w:val="28"/>
          <w:szCs w:val="28"/>
          <w:lang w:val="en-US"/>
        </w:rPr>
        <w:t>đ</w:t>
      </w:r>
      <w:r w:rsidR="00192CDD" w:rsidRPr="00C73BE5">
        <w:rPr>
          <w:rFonts w:ascii="Times New Roman" w:hAnsi="Times New Roman"/>
          <w:i/>
          <w:iCs/>
          <w:sz w:val="28"/>
          <w:szCs w:val="28"/>
        </w:rPr>
        <w:t>ề án)</w:t>
      </w:r>
      <w:r w:rsidR="00C73BE5" w:rsidRPr="00C73BE5">
        <w:rPr>
          <w:rFonts w:ascii="Times New Roman" w:hAnsi="Times New Roman"/>
          <w:i/>
          <w:iCs/>
          <w:sz w:val="28"/>
          <w:szCs w:val="28"/>
          <w:lang w:val="en-US"/>
        </w:rPr>
        <w:t>:</w:t>
      </w:r>
      <w:r w:rsidR="00C73BE5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C73BE5" w:rsidRPr="00C73BE5">
        <w:rPr>
          <w:rFonts w:ascii="Times New Roman" w:hAnsi="Times New Roman"/>
          <w:i/>
          <w:iCs/>
          <w:sz w:val="28"/>
          <w:szCs w:val="28"/>
        </w:rPr>
        <w:t>Tài liệu tham khảo được trích dẫn theo quy định tại Phụ lục 02</w:t>
      </w:r>
    </w:p>
    <w:p w14:paraId="0C1A7078" w14:textId="78CFF990" w:rsidR="00407A2C" w:rsidRDefault="00CD190A" w:rsidP="005642F1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  <w:lang w:val="fr-FR"/>
        </w:rPr>
      </w:pPr>
      <w:r w:rsidRPr="00862574">
        <w:rPr>
          <w:rFonts w:ascii="Times New Roman" w:hAnsi="Times New Roman"/>
          <w:b/>
          <w:bCs/>
          <w:iCs/>
          <w:sz w:val="28"/>
          <w:szCs w:val="28"/>
        </w:rPr>
        <w:t xml:space="preserve">Phụ lục </w:t>
      </w:r>
      <w:r w:rsidR="00394250" w:rsidRPr="00C73BE5">
        <w:rPr>
          <w:rFonts w:ascii="Times New Roman" w:hAnsi="Times New Roman"/>
          <w:i/>
          <w:iCs/>
          <w:sz w:val="28"/>
          <w:szCs w:val="28"/>
        </w:rPr>
        <w:t xml:space="preserve">(Không tính vào </w:t>
      </w:r>
      <w:r w:rsidR="00394250" w:rsidRPr="00C73BE5">
        <w:rPr>
          <w:rFonts w:ascii="Times New Roman" w:hAnsi="Times New Roman"/>
          <w:i/>
          <w:iCs/>
          <w:sz w:val="28"/>
          <w:szCs w:val="28"/>
          <w:lang w:val="en-GB"/>
        </w:rPr>
        <w:t>số trang</w:t>
      </w:r>
      <w:r w:rsidRPr="00C73BE5">
        <w:rPr>
          <w:rFonts w:ascii="Times New Roman" w:hAnsi="Times New Roman"/>
          <w:i/>
          <w:iCs/>
          <w:sz w:val="28"/>
          <w:szCs w:val="28"/>
        </w:rPr>
        <w:t xml:space="preserve"> của </w:t>
      </w:r>
      <w:r w:rsidR="003A3EC7" w:rsidRPr="00C73BE5">
        <w:rPr>
          <w:rFonts w:ascii="Times New Roman" w:hAnsi="Times New Roman"/>
          <w:i/>
          <w:iCs/>
          <w:sz w:val="28"/>
          <w:szCs w:val="28"/>
          <w:lang w:val="en-US"/>
        </w:rPr>
        <w:t>đ</w:t>
      </w:r>
      <w:r w:rsidRPr="00C73BE5">
        <w:rPr>
          <w:rFonts w:ascii="Times New Roman" w:hAnsi="Times New Roman"/>
          <w:i/>
          <w:iCs/>
          <w:sz w:val="28"/>
          <w:szCs w:val="28"/>
        </w:rPr>
        <w:t>ề án)</w:t>
      </w:r>
    </w:p>
    <w:sectPr w:rsidR="00407A2C" w:rsidSect="00777156">
      <w:headerReference w:type="default" r:id="rId7"/>
      <w:footerReference w:type="default" r:id="rId8"/>
      <w:pgSz w:w="11900" w:h="16840" w:code="9"/>
      <w:pgMar w:top="1418" w:right="1134" w:bottom="1134" w:left="1985" w:header="567" w:footer="431" w:gutter="0"/>
      <w:pgNumType w:start="7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76A164" w16cex:dateUtc="2024-01-16T00:33:00Z"/>
  <w16cex:commentExtensible w16cex:durableId="456ADF89" w16cex:dateUtc="2024-01-16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A180E" w16cid:durableId="1E76A164"/>
  <w16cid:commentId w16cid:paraId="4176A4BD" w16cid:durableId="456ADF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B85B" w14:textId="77777777" w:rsidR="00712313" w:rsidRDefault="00712313">
      <w:pPr>
        <w:spacing w:after="0" w:line="240" w:lineRule="auto"/>
      </w:pPr>
      <w:r>
        <w:separator/>
      </w:r>
    </w:p>
  </w:endnote>
  <w:endnote w:type="continuationSeparator" w:id="0">
    <w:p w14:paraId="444C954D" w14:textId="77777777" w:rsidR="00712313" w:rsidRDefault="0071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Revu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AE88" w14:textId="086CA3A1" w:rsidR="009247EC" w:rsidRDefault="009247EC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  <w:noProof/>
        <w:sz w:val="24"/>
        <w:szCs w:val="24"/>
        <w:lang w:val="en-US"/>
      </w:rPr>
    </w:pPr>
  </w:p>
  <w:p w14:paraId="4ACE1CA6" w14:textId="77777777" w:rsidR="00A472AA" w:rsidRPr="00A472AA" w:rsidRDefault="00A472AA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  <w:noProof/>
        <w:sz w:val="24"/>
        <w:szCs w:val="24"/>
        <w:lang w:val="en-US"/>
      </w:rPr>
    </w:pPr>
  </w:p>
  <w:p w14:paraId="7403889F" w14:textId="77777777" w:rsidR="00567240" w:rsidRDefault="00567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C6D4" w14:textId="77777777" w:rsidR="00712313" w:rsidRDefault="00712313">
      <w:pPr>
        <w:spacing w:after="0" w:line="240" w:lineRule="auto"/>
      </w:pPr>
      <w:r>
        <w:separator/>
      </w:r>
    </w:p>
  </w:footnote>
  <w:footnote w:type="continuationSeparator" w:id="0">
    <w:p w14:paraId="4925D22B" w14:textId="77777777" w:rsidR="00712313" w:rsidRDefault="0071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2039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ACF66B0" w14:textId="6DFB324D" w:rsidR="009402E7" w:rsidRPr="009402E7" w:rsidRDefault="009402E7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9402E7">
          <w:rPr>
            <w:rFonts w:ascii="Times New Roman" w:hAnsi="Times New Roman"/>
            <w:sz w:val="26"/>
            <w:szCs w:val="26"/>
          </w:rPr>
          <w:fldChar w:fldCharType="begin"/>
        </w:r>
        <w:r w:rsidRPr="009402E7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9402E7">
          <w:rPr>
            <w:rFonts w:ascii="Times New Roman" w:hAnsi="Times New Roman"/>
            <w:sz w:val="26"/>
            <w:szCs w:val="26"/>
          </w:rPr>
          <w:fldChar w:fldCharType="separate"/>
        </w:r>
        <w:r w:rsidR="00122DC1">
          <w:rPr>
            <w:rFonts w:ascii="Times New Roman" w:hAnsi="Times New Roman"/>
            <w:noProof/>
            <w:sz w:val="26"/>
            <w:szCs w:val="26"/>
          </w:rPr>
          <w:t>7</w:t>
        </w:r>
        <w:r w:rsidRPr="009402E7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1A072255" w14:textId="77777777" w:rsidR="009402E7" w:rsidRDefault="00940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348"/>
    <w:multiLevelType w:val="hybridMultilevel"/>
    <w:tmpl w:val="FB1C0ED0"/>
    <w:lvl w:ilvl="0" w:tplc="6BFC0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DF4B13"/>
    <w:multiLevelType w:val="hybridMultilevel"/>
    <w:tmpl w:val="DF881E38"/>
    <w:lvl w:ilvl="0" w:tplc="2BB4E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00A"/>
    <w:multiLevelType w:val="hybridMultilevel"/>
    <w:tmpl w:val="97D06D24"/>
    <w:lvl w:ilvl="0" w:tplc="F3D01B5A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82"/>
    <w:rsid w:val="0001392B"/>
    <w:rsid w:val="00072F16"/>
    <w:rsid w:val="000B3F36"/>
    <w:rsid w:val="000B578A"/>
    <w:rsid w:val="000F538A"/>
    <w:rsid w:val="00111CCB"/>
    <w:rsid w:val="00121DF1"/>
    <w:rsid w:val="00122DC1"/>
    <w:rsid w:val="00125CA9"/>
    <w:rsid w:val="0014190F"/>
    <w:rsid w:val="00192CDD"/>
    <w:rsid w:val="001D2B4D"/>
    <w:rsid w:val="00210413"/>
    <w:rsid w:val="00220066"/>
    <w:rsid w:val="00224A3C"/>
    <w:rsid w:val="0023318D"/>
    <w:rsid w:val="00284AC4"/>
    <w:rsid w:val="002A1ABA"/>
    <w:rsid w:val="002C1425"/>
    <w:rsid w:val="002C7901"/>
    <w:rsid w:val="002F5193"/>
    <w:rsid w:val="003074F1"/>
    <w:rsid w:val="00307BA5"/>
    <w:rsid w:val="00387973"/>
    <w:rsid w:val="00394250"/>
    <w:rsid w:val="003A1A58"/>
    <w:rsid w:val="003A3EC7"/>
    <w:rsid w:val="003A4ED5"/>
    <w:rsid w:val="003B3424"/>
    <w:rsid w:val="003B73D7"/>
    <w:rsid w:val="003D07C0"/>
    <w:rsid w:val="003D48A9"/>
    <w:rsid w:val="003E25D6"/>
    <w:rsid w:val="004054A0"/>
    <w:rsid w:val="00407A2C"/>
    <w:rsid w:val="004247F6"/>
    <w:rsid w:val="00465274"/>
    <w:rsid w:val="00483D00"/>
    <w:rsid w:val="00484C1D"/>
    <w:rsid w:val="004C2B82"/>
    <w:rsid w:val="004E29E9"/>
    <w:rsid w:val="004F4BF6"/>
    <w:rsid w:val="004F6361"/>
    <w:rsid w:val="005642F1"/>
    <w:rsid w:val="00567240"/>
    <w:rsid w:val="00573098"/>
    <w:rsid w:val="00573CDD"/>
    <w:rsid w:val="0057575F"/>
    <w:rsid w:val="005C4E1B"/>
    <w:rsid w:val="005E7A2B"/>
    <w:rsid w:val="006205A3"/>
    <w:rsid w:val="006344E7"/>
    <w:rsid w:val="0063465A"/>
    <w:rsid w:val="00634FC2"/>
    <w:rsid w:val="00682CCF"/>
    <w:rsid w:val="006915C7"/>
    <w:rsid w:val="00692B89"/>
    <w:rsid w:val="00697D1B"/>
    <w:rsid w:val="006E5531"/>
    <w:rsid w:val="006F02A3"/>
    <w:rsid w:val="00712313"/>
    <w:rsid w:val="0074039A"/>
    <w:rsid w:val="00771005"/>
    <w:rsid w:val="00777156"/>
    <w:rsid w:val="00793E37"/>
    <w:rsid w:val="007A363B"/>
    <w:rsid w:val="007D4121"/>
    <w:rsid w:val="00837F89"/>
    <w:rsid w:val="00862574"/>
    <w:rsid w:val="00864517"/>
    <w:rsid w:val="008879BE"/>
    <w:rsid w:val="00893082"/>
    <w:rsid w:val="008B58D4"/>
    <w:rsid w:val="008C3021"/>
    <w:rsid w:val="008E41D1"/>
    <w:rsid w:val="009002AB"/>
    <w:rsid w:val="00917E06"/>
    <w:rsid w:val="009247EC"/>
    <w:rsid w:val="009402E7"/>
    <w:rsid w:val="00942EC9"/>
    <w:rsid w:val="0099723D"/>
    <w:rsid w:val="009B0011"/>
    <w:rsid w:val="009B3F74"/>
    <w:rsid w:val="009D00CA"/>
    <w:rsid w:val="009F710D"/>
    <w:rsid w:val="00A10C1C"/>
    <w:rsid w:val="00A472AA"/>
    <w:rsid w:val="00A50983"/>
    <w:rsid w:val="00A60A03"/>
    <w:rsid w:val="00A61C57"/>
    <w:rsid w:val="00A803EA"/>
    <w:rsid w:val="00A906D0"/>
    <w:rsid w:val="00A95C3B"/>
    <w:rsid w:val="00AB2CA1"/>
    <w:rsid w:val="00AC0F51"/>
    <w:rsid w:val="00AC3CE6"/>
    <w:rsid w:val="00AD509E"/>
    <w:rsid w:val="00AE44E3"/>
    <w:rsid w:val="00AE4B1E"/>
    <w:rsid w:val="00AF147E"/>
    <w:rsid w:val="00AF1C10"/>
    <w:rsid w:val="00B0625D"/>
    <w:rsid w:val="00B43DF1"/>
    <w:rsid w:val="00B840E9"/>
    <w:rsid w:val="00B93263"/>
    <w:rsid w:val="00B95532"/>
    <w:rsid w:val="00BD0112"/>
    <w:rsid w:val="00C73BE5"/>
    <w:rsid w:val="00CA0004"/>
    <w:rsid w:val="00CD190A"/>
    <w:rsid w:val="00CD43E7"/>
    <w:rsid w:val="00D3478E"/>
    <w:rsid w:val="00D51221"/>
    <w:rsid w:val="00D71A79"/>
    <w:rsid w:val="00D73DB3"/>
    <w:rsid w:val="00D768D3"/>
    <w:rsid w:val="00DA320B"/>
    <w:rsid w:val="00DB6488"/>
    <w:rsid w:val="00DC053A"/>
    <w:rsid w:val="00DE4E47"/>
    <w:rsid w:val="00DF3712"/>
    <w:rsid w:val="00E0630F"/>
    <w:rsid w:val="00E07194"/>
    <w:rsid w:val="00E37561"/>
    <w:rsid w:val="00EA0AE5"/>
    <w:rsid w:val="00EC5662"/>
    <w:rsid w:val="00EC73DE"/>
    <w:rsid w:val="00EC797F"/>
    <w:rsid w:val="00ED17FB"/>
    <w:rsid w:val="00EE5592"/>
    <w:rsid w:val="00F03167"/>
    <w:rsid w:val="00F42212"/>
    <w:rsid w:val="00F550ED"/>
    <w:rsid w:val="00FB7532"/>
    <w:rsid w:val="00FC676B"/>
    <w:rsid w:val="00FE1A46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9BEE"/>
  <w15:chartTrackingRefBased/>
  <w15:docId w15:val="{42E8B731-07E9-497D-9C46-2C0A8707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082"/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893082"/>
    <w:pPr>
      <w:keepNext/>
      <w:autoSpaceDE w:val="0"/>
      <w:autoSpaceDN w:val="0"/>
      <w:spacing w:after="0" w:line="240" w:lineRule="auto"/>
      <w:jc w:val="center"/>
      <w:outlineLvl w:val="0"/>
    </w:pPr>
    <w:rPr>
      <w:rFonts w:ascii=".VnTimeH" w:eastAsia="Times New Roman" w:hAnsi=".VnTimeH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3082"/>
    <w:pPr>
      <w:keepNext/>
      <w:autoSpaceDE w:val="0"/>
      <w:autoSpaceDN w:val="0"/>
      <w:spacing w:after="0" w:line="240" w:lineRule="auto"/>
      <w:jc w:val="center"/>
      <w:outlineLvl w:val="2"/>
    </w:pPr>
    <w:rPr>
      <w:rFonts w:ascii=".VnTimeH" w:eastAsia="Times New Roman" w:hAnsi=".VnTimeH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93082"/>
    <w:pPr>
      <w:keepNext/>
      <w:autoSpaceDE w:val="0"/>
      <w:autoSpaceDN w:val="0"/>
      <w:spacing w:before="120" w:after="0" w:line="240" w:lineRule="auto"/>
      <w:jc w:val="center"/>
      <w:outlineLvl w:val="4"/>
    </w:pPr>
    <w:rPr>
      <w:rFonts w:ascii=".VnRevueH" w:eastAsia="Times New Roman" w:hAnsi=".VnRevueH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93082"/>
    <w:pPr>
      <w:keepNext/>
      <w:autoSpaceDE w:val="0"/>
      <w:autoSpaceDN w:val="0"/>
      <w:spacing w:before="360" w:after="0" w:line="240" w:lineRule="auto"/>
      <w:ind w:left="720" w:right="-11"/>
      <w:jc w:val="right"/>
      <w:outlineLvl w:val="7"/>
    </w:pPr>
    <w:rPr>
      <w:rFonts w:ascii=".VnTimeH" w:eastAsia="Times New Roman" w:hAnsi=".VnTimeH"/>
      <w:b/>
      <w:bCs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082"/>
    <w:rPr>
      <w:rFonts w:ascii=".VnTimeH" w:eastAsia="Times New Roman" w:hAnsi=".VnTimeH" w:cs="Times New Roman"/>
      <w:b/>
      <w:b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93082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3082"/>
    <w:rPr>
      <w:rFonts w:ascii=".VnRevueH" w:eastAsia="Times New Roman" w:hAnsi=".VnRevueH" w:cs="Times New Roman"/>
      <w:sz w:val="32"/>
      <w:szCs w:val="32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3082"/>
    <w:rPr>
      <w:rFonts w:ascii=".VnTimeH" w:eastAsia="Times New Roman" w:hAnsi=".VnTimeH" w:cs="Times New Roman"/>
      <w:b/>
      <w:bCs/>
      <w:sz w:val="24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9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82"/>
    <w:rPr>
      <w:rFonts w:ascii="Arial" w:eastAsia="Arial" w:hAnsi="Arial" w:cs="Times New Roman"/>
      <w:lang w:val="vi-VN"/>
    </w:rPr>
  </w:style>
  <w:style w:type="character" w:customStyle="1" w:styleId="Bodytext">
    <w:name w:val="Body text_"/>
    <w:link w:val="Bodytext1"/>
    <w:locked/>
    <w:rsid w:val="00CD190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CD190A"/>
    <w:pPr>
      <w:widowControl w:val="0"/>
      <w:shd w:val="clear" w:color="auto" w:fill="FFFFFF"/>
      <w:spacing w:after="0" w:line="374" w:lineRule="exact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CD190A"/>
    <w:pPr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customStyle="1" w:styleId="fontstyle01">
    <w:name w:val="fontstyle01"/>
    <w:basedOn w:val="DefaultParagraphFont"/>
    <w:rsid w:val="00CD190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D7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CD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E7"/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86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3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424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424"/>
    <w:rPr>
      <w:rFonts w:ascii="Arial" w:eastAsia="Arial" w:hAnsi="Arial" w:cs="Times New Roman"/>
      <w:b/>
      <w:bCs/>
      <w:sz w:val="20"/>
      <w:szCs w:val="20"/>
      <w:lang w:val="vi-VN"/>
    </w:rPr>
  </w:style>
  <w:style w:type="table" w:styleId="TableGrid">
    <w:name w:val="Table Grid"/>
    <w:basedOn w:val="TableNormal"/>
    <w:uiPriority w:val="39"/>
    <w:rsid w:val="0074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VNUF</dc:creator>
  <cp:keywords/>
  <dc:description/>
  <cp:lastModifiedBy>PHAM HUNG</cp:lastModifiedBy>
  <cp:revision>13</cp:revision>
  <cp:lastPrinted>2024-04-07T03:44:00Z</cp:lastPrinted>
  <dcterms:created xsi:type="dcterms:W3CDTF">2024-02-27T09:46:00Z</dcterms:created>
  <dcterms:modified xsi:type="dcterms:W3CDTF">2024-05-08T03:54:00Z</dcterms:modified>
</cp:coreProperties>
</file>