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17" w:rsidRPr="00E675C9" w:rsidRDefault="00EA3A25" w:rsidP="002950A1">
      <w:pPr>
        <w:ind w:firstLine="142"/>
        <w:jc w:val="center"/>
        <w:rPr>
          <w:rFonts w:ascii="Times New Roman" w:hAnsi="Times New Roman" w:cs="Times New Roman"/>
          <w:b/>
          <w:sz w:val="28"/>
          <w:szCs w:val="28"/>
          <w:lang w:val="vi-VN"/>
        </w:rPr>
      </w:pPr>
      <w:r w:rsidRPr="00E675C9">
        <w:rPr>
          <w:rFonts w:ascii="Times New Roman" w:hAnsi="Times New Roman" w:cs="Times New Roman"/>
          <w:b/>
          <w:sz w:val="28"/>
          <w:szCs w:val="28"/>
          <w:lang w:val="vi-VN"/>
        </w:rPr>
        <w:t>Biểu 17</w:t>
      </w:r>
    </w:p>
    <w:p w:rsidR="00EA3A25" w:rsidRPr="00E675C9" w:rsidRDefault="00EA3A25" w:rsidP="002950A1">
      <w:pPr>
        <w:ind w:firstLine="142"/>
        <w:jc w:val="center"/>
        <w:rPr>
          <w:rFonts w:ascii="Times New Roman" w:hAnsi="Times New Roman" w:cs="Times New Roman"/>
          <w:b/>
          <w:sz w:val="28"/>
          <w:szCs w:val="28"/>
          <w:lang w:val="vi-VN"/>
        </w:rPr>
      </w:pPr>
      <w:r w:rsidRPr="00E675C9">
        <w:rPr>
          <w:rFonts w:ascii="Times New Roman" w:hAnsi="Times New Roman" w:cs="Times New Roman"/>
          <w:b/>
          <w:sz w:val="28"/>
          <w:szCs w:val="28"/>
          <w:lang w:val="vi-VN"/>
        </w:rPr>
        <w:t>Công khai cam kết chất lượng đào tạo của cơ sở giáo dục đại học</w:t>
      </w:r>
    </w:p>
    <w:tbl>
      <w:tblPr>
        <w:tblStyle w:val="TableGrid"/>
        <w:tblW w:w="14709" w:type="dxa"/>
        <w:tblLook w:val="04A0" w:firstRow="1" w:lastRow="0" w:firstColumn="1" w:lastColumn="0" w:noHBand="0" w:noVBand="1"/>
      </w:tblPr>
      <w:tblGrid>
        <w:gridCol w:w="714"/>
        <w:gridCol w:w="2550"/>
        <w:gridCol w:w="5775"/>
        <w:gridCol w:w="2582"/>
        <w:gridCol w:w="3088"/>
      </w:tblGrid>
      <w:tr w:rsidR="00D20BE9" w:rsidRPr="00E675C9" w:rsidTr="00434268">
        <w:tc>
          <w:tcPr>
            <w:tcW w:w="714" w:type="dxa"/>
            <w:vMerge w:val="restart"/>
          </w:tcPr>
          <w:p w:rsidR="00D20BE9" w:rsidRPr="00E675C9" w:rsidRDefault="00D20BE9"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TT</w:t>
            </w:r>
          </w:p>
        </w:tc>
        <w:tc>
          <w:tcPr>
            <w:tcW w:w="2550" w:type="dxa"/>
            <w:vMerge w:val="restart"/>
          </w:tcPr>
          <w:p w:rsidR="00D20BE9" w:rsidRPr="00E675C9" w:rsidRDefault="00D20BE9"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Nội dung</w:t>
            </w:r>
          </w:p>
        </w:tc>
        <w:tc>
          <w:tcPr>
            <w:tcW w:w="11445" w:type="dxa"/>
            <w:gridSpan w:val="3"/>
          </w:tcPr>
          <w:p w:rsidR="00D20BE9" w:rsidRPr="00E675C9" w:rsidRDefault="00D20BE9" w:rsidP="002950A1">
            <w:pPr>
              <w:ind w:firstLine="142"/>
              <w:jc w:val="center"/>
              <w:rPr>
                <w:rFonts w:ascii="Times New Roman" w:hAnsi="Times New Roman" w:cs="Times New Roman"/>
                <w:b/>
                <w:sz w:val="28"/>
                <w:szCs w:val="28"/>
                <w:lang w:val="vi-VN"/>
              </w:rPr>
            </w:pPr>
            <w:r w:rsidRPr="00E675C9">
              <w:rPr>
                <w:rFonts w:ascii="Times New Roman" w:hAnsi="Times New Roman" w:cs="Times New Roman"/>
                <w:b/>
                <w:sz w:val="28"/>
                <w:szCs w:val="28"/>
                <w:lang w:val="vi-VN"/>
              </w:rPr>
              <w:t>Trình độ đào tạo</w:t>
            </w:r>
          </w:p>
        </w:tc>
      </w:tr>
      <w:tr w:rsidR="00D20BE9" w:rsidRPr="00E675C9" w:rsidTr="00434268">
        <w:tc>
          <w:tcPr>
            <w:tcW w:w="714" w:type="dxa"/>
            <w:vMerge/>
          </w:tcPr>
          <w:p w:rsidR="00D20BE9" w:rsidRPr="00E675C9" w:rsidRDefault="00D20BE9" w:rsidP="002950A1">
            <w:pPr>
              <w:ind w:firstLine="142"/>
              <w:rPr>
                <w:rFonts w:ascii="Times New Roman" w:hAnsi="Times New Roman" w:cs="Times New Roman"/>
                <w:sz w:val="28"/>
                <w:szCs w:val="28"/>
                <w:lang w:val="vi-VN"/>
              </w:rPr>
            </w:pPr>
          </w:p>
        </w:tc>
        <w:tc>
          <w:tcPr>
            <w:tcW w:w="2550" w:type="dxa"/>
            <w:vMerge/>
          </w:tcPr>
          <w:p w:rsidR="00D20BE9" w:rsidRPr="00E675C9" w:rsidRDefault="00D20BE9" w:rsidP="002950A1">
            <w:pPr>
              <w:ind w:firstLine="142"/>
              <w:rPr>
                <w:rFonts w:ascii="Times New Roman" w:hAnsi="Times New Roman" w:cs="Times New Roman"/>
                <w:sz w:val="28"/>
                <w:szCs w:val="28"/>
                <w:lang w:val="vi-VN"/>
              </w:rPr>
            </w:pPr>
          </w:p>
        </w:tc>
        <w:tc>
          <w:tcPr>
            <w:tcW w:w="8357" w:type="dxa"/>
            <w:gridSpan w:val="2"/>
          </w:tcPr>
          <w:p w:rsidR="00D20BE9" w:rsidRPr="00E675C9" w:rsidRDefault="00D20BE9" w:rsidP="002950A1">
            <w:pPr>
              <w:ind w:firstLine="142"/>
              <w:jc w:val="center"/>
              <w:rPr>
                <w:rFonts w:ascii="Times New Roman" w:hAnsi="Times New Roman" w:cs="Times New Roman"/>
                <w:sz w:val="28"/>
                <w:szCs w:val="28"/>
                <w:lang w:val="vi-VN"/>
              </w:rPr>
            </w:pPr>
            <w:r w:rsidRPr="00E675C9">
              <w:rPr>
                <w:rFonts w:ascii="Times New Roman" w:hAnsi="Times New Roman" w:cs="Times New Roman"/>
                <w:sz w:val="28"/>
                <w:szCs w:val="28"/>
                <w:lang w:val="vi-VN"/>
              </w:rPr>
              <w:t>Tiến sĩ</w:t>
            </w:r>
          </w:p>
        </w:tc>
        <w:tc>
          <w:tcPr>
            <w:tcW w:w="3088" w:type="dxa"/>
          </w:tcPr>
          <w:p w:rsidR="00D20BE9" w:rsidRPr="00E675C9" w:rsidRDefault="00D20BE9" w:rsidP="002950A1">
            <w:pPr>
              <w:ind w:firstLine="142"/>
              <w:jc w:val="center"/>
              <w:rPr>
                <w:rFonts w:ascii="Times New Roman" w:hAnsi="Times New Roman" w:cs="Times New Roman"/>
                <w:sz w:val="28"/>
                <w:szCs w:val="28"/>
                <w:lang w:val="vi-VN"/>
              </w:rPr>
            </w:pPr>
            <w:r w:rsidRPr="00E675C9">
              <w:rPr>
                <w:rFonts w:ascii="Times New Roman" w:hAnsi="Times New Roman" w:cs="Times New Roman"/>
                <w:sz w:val="28"/>
                <w:szCs w:val="28"/>
                <w:lang w:val="vi-VN"/>
              </w:rPr>
              <w:t>Thạc sĩ</w:t>
            </w:r>
          </w:p>
        </w:tc>
      </w:tr>
      <w:tr w:rsidR="006C05CB" w:rsidRPr="00E675C9" w:rsidTr="00434268">
        <w:tc>
          <w:tcPr>
            <w:tcW w:w="14709" w:type="dxa"/>
            <w:gridSpan w:val="5"/>
          </w:tcPr>
          <w:p w:rsidR="006C05CB" w:rsidRPr="00E675C9" w:rsidRDefault="006C05CB" w:rsidP="002950A1">
            <w:pPr>
              <w:pStyle w:val="ListParagraph"/>
              <w:numPr>
                <w:ilvl w:val="0"/>
                <w:numId w:val="2"/>
              </w:numPr>
              <w:ind w:firstLine="142"/>
              <w:jc w:val="both"/>
              <w:rPr>
                <w:rFonts w:ascii="Times New Roman" w:hAnsi="Times New Roman" w:cs="Times New Roman"/>
                <w:b/>
                <w:bCs/>
                <w:sz w:val="26"/>
                <w:szCs w:val="26"/>
                <w:lang w:val="vi-VN"/>
              </w:rPr>
            </w:pPr>
            <w:r w:rsidRPr="00E675C9">
              <w:rPr>
                <w:rFonts w:ascii="Times New Roman" w:hAnsi="Times New Roman" w:cs="Times New Roman"/>
                <w:b/>
                <w:bCs/>
                <w:sz w:val="26"/>
                <w:szCs w:val="26"/>
                <w:lang w:val="vi-VN"/>
              </w:rPr>
              <w:t>Điều kiện đăng kí tuyển sinh, các chính sách, hoạt động hỗ trợ học tập, sinh hoạt cho người học</w:t>
            </w:r>
          </w:p>
        </w:tc>
      </w:tr>
      <w:tr w:rsidR="00EA3A25" w:rsidRPr="00E675C9" w:rsidTr="00434268">
        <w:tc>
          <w:tcPr>
            <w:tcW w:w="714" w:type="dxa"/>
          </w:tcPr>
          <w:p w:rsidR="00EA3A25" w:rsidRPr="00E675C9" w:rsidRDefault="00EA3A25" w:rsidP="002950A1">
            <w:pPr>
              <w:ind w:firstLine="142"/>
              <w:rPr>
                <w:rFonts w:ascii="Times New Roman" w:hAnsi="Times New Roman" w:cs="Times New Roman"/>
                <w:sz w:val="28"/>
                <w:szCs w:val="28"/>
                <w:lang w:val="vi-VN"/>
              </w:rPr>
            </w:pPr>
          </w:p>
        </w:tc>
        <w:tc>
          <w:tcPr>
            <w:tcW w:w="2550" w:type="dxa"/>
          </w:tcPr>
          <w:p w:rsidR="00EA3A25" w:rsidRPr="00E675C9" w:rsidRDefault="00EA3A25"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Điều kiện đăng kí tuyển sinh</w:t>
            </w:r>
          </w:p>
        </w:tc>
        <w:tc>
          <w:tcPr>
            <w:tcW w:w="8357" w:type="dxa"/>
            <w:gridSpan w:val="2"/>
          </w:tcPr>
          <w:p w:rsidR="00D20BE9" w:rsidRPr="00E675C9" w:rsidRDefault="00D20BE9" w:rsidP="002950A1">
            <w:pPr>
              <w:ind w:firstLine="142"/>
              <w:jc w:val="both"/>
              <w:rPr>
                <w:rFonts w:ascii="Times New Roman" w:hAnsi="Times New Roman" w:cs="Times New Roman"/>
                <w:b/>
                <w:sz w:val="26"/>
                <w:szCs w:val="28"/>
                <w:lang w:val="vi-VN"/>
              </w:rPr>
            </w:pPr>
            <w:r w:rsidRPr="00E675C9">
              <w:rPr>
                <w:rFonts w:ascii="Times New Roman" w:hAnsi="Times New Roman" w:cs="Times New Roman"/>
                <w:b/>
                <w:sz w:val="26"/>
                <w:szCs w:val="28"/>
                <w:lang w:val="vi-VN"/>
              </w:rPr>
              <w:t>- Về văn bằng:</w:t>
            </w:r>
          </w:p>
          <w:p w:rsidR="00D20BE9" w:rsidRPr="00E675C9" w:rsidRDefault="00D20BE9" w:rsidP="002950A1">
            <w:pPr>
              <w:ind w:firstLine="142"/>
              <w:jc w:val="both"/>
              <w:rPr>
                <w:rFonts w:ascii="Times New Roman" w:hAnsi="Times New Roman" w:cs="Times New Roman"/>
                <w:sz w:val="26"/>
                <w:szCs w:val="28"/>
                <w:lang w:val="vi-VN"/>
              </w:rPr>
            </w:pPr>
            <w:r w:rsidRPr="00E675C9">
              <w:rPr>
                <w:rFonts w:ascii="Times New Roman" w:hAnsi="Times New Roman" w:cs="Times New Roman"/>
                <w:sz w:val="26"/>
                <w:szCs w:val="28"/>
                <w:lang w:val="vi-VN"/>
              </w:rPr>
              <w:t>a) Có bằng thạc sỹ phù hợp với chuyên ngành đăng ký dự tuyển, hoặc</w:t>
            </w:r>
          </w:p>
          <w:p w:rsidR="00D20BE9" w:rsidRPr="00E675C9" w:rsidRDefault="00D20BE9" w:rsidP="002950A1">
            <w:pPr>
              <w:ind w:firstLine="142"/>
              <w:jc w:val="both"/>
              <w:rPr>
                <w:rFonts w:ascii="Times New Roman" w:hAnsi="Times New Roman" w:cs="Times New Roman"/>
                <w:sz w:val="26"/>
                <w:szCs w:val="28"/>
                <w:lang w:val="vi-VN"/>
              </w:rPr>
            </w:pPr>
            <w:r w:rsidRPr="00E675C9">
              <w:rPr>
                <w:rFonts w:ascii="Times New Roman" w:hAnsi="Times New Roman" w:cs="Times New Roman"/>
                <w:sz w:val="26"/>
                <w:szCs w:val="28"/>
                <w:lang w:val="vi-VN"/>
              </w:rPr>
              <w:t>b) Có bằng tốt nghiệp đại học hệ chính quy loại giỏi trở lên, phù hợp với chuyên ngành đăng ký dự tuyển.</w:t>
            </w:r>
          </w:p>
          <w:p w:rsidR="00D20BE9" w:rsidRPr="00E675C9" w:rsidRDefault="00D20BE9" w:rsidP="002950A1">
            <w:pPr>
              <w:ind w:firstLine="142"/>
              <w:rPr>
                <w:rFonts w:ascii="Times New Roman" w:hAnsi="Times New Roman" w:cs="Times New Roman"/>
                <w:b/>
                <w:color w:val="000000"/>
                <w:sz w:val="26"/>
                <w:szCs w:val="26"/>
                <w:lang w:val="vi-VN"/>
              </w:rPr>
            </w:pPr>
            <w:r w:rsidRPr="00E675C9">
              <w:rPr>
                <w:rFonts w:ascii="Times New Roman" w:hAnsi="Times New Roman" w:cs="Times New Roman"/>
                <w:b/>
                <w:color w:val="000000"/>
                <w:sz w:val="26"/>
                <w:szCs w:val="26"/>
                <w:lang w:val="vi-VN"/>
              </w:rPr>
              <w:t>- Bài báo/công trình khoa học</w:t>
            </w:r>
          </w:p>
          <w:p w:rsidR="00EA3A25" w:rsidRPr="00E675C9" w:rsidRDefault="00D20BE9" w:rsidP="002950A1">
            <w:pPr>
              <w:ind w:firstLine="142"/>
              <w:rPr>
                <w:rFonts w:ascii="Times New Roman" w:hAnsi="Times New Roman" w:cs="Times New Roman"/>
                <w:color w:val="000000"/>
                <w:sz w:val="26"/>
                <w:szCs w:val="26"/>
                <w:lang w:val="vi-VN"/>
              </w:rPr>
            </w:pPr>
            <w:r w:rsidRPr="00E675C9">
              <w:rPr>
                <w:rFonts w:ascii="Times New Roman" w:hAnsi="Times New Roman" w:cs="Times New Roman"/>
                <w:color w:val="000000"/>
                <w:sz w:val="26"/>
                <w:szCs w:val="26"/>
                <w:lang w:val="vi-VN"/>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D20BE9" w:rsidRPr="00E675C9" w:rsidRDefault="00D20BE9" w:rsidP="002950A1">
            <w:pPr>
              <w:pStyle w:val="ListParagraph"/>
              <w:numPr>
                <w:ilvl w:val="0"/>
                <w:numId w:val="1"/>
              </w:numPr>
              <w:autoSpaceDE w:val="0"/>
              <w:autoSpaceDN w:val="0"/>
              <w:adjustRightInd w:val="0"/>
              <w:ind w:left="-108" w:firstLine="142"/>
              <w:jc w:val="both"/>
              <w:rPr>
                <w:rFonts w:ascii="Times New Roman" w:hAnsi="Times New Roman" w:cs="Times New Roman"/>
                <w:b/>
                <w:sz w:val="26"/>
                <w:szCs w:val="26"/>
              </w:rPr>
            </w:pPr>
            <w:r w:rsidRPr="00E675C9">
              <w:rPr>
                <w:rFonts w:ascii="Times New Roman" w:hAnsi="Times New Roman" w:cs="Times New Roman"/>
                <w:b/>
                <w:sz w:val="26"/>
                <w:szCs w:val="26"/>
              </w:rPr>
              <w:t xml:space="preserve">Ngoại ngữ: </w:t>
            </w:r>
          </w:p>
          <w:p w:rsidR="00D20BE9" w:rsidRPr="00E675C9" w:rsidRDefault="00D20BE9" w:rsidP="002950A1">
            <w:pPr>
              <w:shd w:val="clear" w:color="auto" w:fill="FFFFFF"/>
              <w:ind w:firstLine="142"/>
              <w:jc w:val="both"/>
              <w:rPr>
                <w:rFonts w:ascii="Times New Roman" w:hAnsi="Times New Roman" w:cs="Times New Roman"/>
                <w:color w:val="000000"/>
                <w:sz w:val="26"/>
                <w:szCs w:val="26"/>
              </w:rPr>
            </w:pPr>
            <w:r w:rsidRPr="00E675C9">
              <w:rPr>
                <w:rFonts w:ascii="Times New Roman" w:hAnsi="Times New Roman" w:cs="Times New Roman"/>
                <w:sz w:val="26"/>
                <w:szCs w:val="26"/>
              </w:rPr>
              <w:t xml:space="preserve">        </w:t>
            </w:r>
            <w:r w:rsidR="006C05CB" w:rsidRPr="00E675C9">
              <w:rPr>
                <w:rFonts w:ascii="Times New Roman" w:hAnsi="Times New Roman" w:cs="Times New Roman"/>
                <w:sz w:val="26"/>
                <w:szCs w:val="26"/>
                <w:lang w:val="vi-VN"/>
              </w:rPr>
              <w:t>+</w:t>
            </w:r>
            <w:r w:rsidRPr="00E675C9">
              <w:rPr>
                <w:rFonts w:ascii="Times New Roman" w:hAnsi="Times New Roman" w:cs="Times New Roman"/>
                <w:sz w:val="26"/>
                <w:szCs w:val="26"/>
              </w:rPr>
              <w:t xml:space="preserve"> </w:t>
            </w:r>
            <w:r w:rsidRPr="00E675C9">
              <w:rPr>
                <w:rFonts w:ascii="Times New Roman" w:hAnsi="Times New Roman" w:cs="Times New Roman"/>
                <w:b/>
                <w:i/>
                <w:color w:val="000000"/>
                <w:sz w:val="26"/>
                <w:szCs w:val="26"/>
                <w:lang w:val="vi-VN"/>
              </w:rPr>
              <w:t>Người dự tuyển là công dân Việt Nam</w:t>
            </w:r>
            <w:r w:rsidRPr="00E675C9">
              <w:rPr>
                <w:rFonts w:ascii="Times New Roman" w:hAnsi="Times New Roman" w:cs="Times New Roman"/>
                <w:color w:val="000000"/>
                <w:sz w:val="26"/>
                <w:szCs w:val="26"/>
                <w:lang w:val="vi-VN"/>
              </w:rPr>
              <w:t xml:space="preserve"> phải có một trong những văn bằng, chứng chỉ minh chứng về năng lực ngoại ngữ sau:</w:t>
            </w:r>
          </w:p>
          <w:p w:rsidR="00D20BE9" w:rsidRPr="00E675C9" w:rsidRDefault="00D20BE9" w:rsidP="002950A1">
            <w:pPr>
              <w:shd w:val="clear" w:color="auto" w:fill="FFFFFF"/>
              <w:ind w:firstLine="142"/>
              <w:jc w:val="both"/>
              <w:rPr>
                <w:rFonts w:ascii="Times New Roman" w:hAnsi="Times New Roman" w:cs="Times New Roman"/>
                <w:color w:val="000000"/>
                <w:sz w:val="26"/>
                <w:szCs w:val="26"/>
              </w:rPr>
            </w:pPr>
            <w:r w:rsidRPr="00E675C9">
              <w:rPr>
                <w:rFonts w:ascii="Times New Roman" w:hAnsi="Times New Roman" w:cs="Times New Roman"/>
                <w:color w:val="000000"/>
                <w:sz w:val="26"/>
                <w:szCs w:val="26"/>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D20BE9" w:rsidRPr="00E675C9" w:rsidRDefault="00D20BE9" w:rsidP="002950A1">
            <w:pPr>
              <w:shd w:val="clear" w:color="auto" w:fill="FFFFFF"/>
              <w:ind w:firstLine="142"/>
              <w:jc w:val="both"/>
              <w:rPr>
                <w:rFonts w:ascii="Times New Roman" w:hAnsi="Times New Roman" w:cs="Times New Roman"/>
                <w:color w:val="000000"/>
                <w:sz w:val="26"/>
                <w:szCs w:val="26"/>
              </w:rPr>
            </w:pPr>
            <w:r w:rsidRPr="00E675C9">
              <w:rPr>
                <w:rFonts w:ascii="Times New Roman" w:hAnsi="Times New Roman" w:cs="Times New Roman"/>
                <w:color w:val="000000"/>
                <w:sz w:val="26"/>
                <w:szCs w:val="26"/>
                <w:lang w:val="vi-VN"/>
              </w:rPr>
              <w:t>b) Bằng tốt nghiệp đại học các ngành ngôn ngữ nước ngoài do các cơ sở đào tạo của Việt Nam cấp;</w:t>
            </w:r>
          </w:p>
          <w:p w:rsidR="00D20BE9" w:rsidRPr="00E675C9" w:rsidRDefault="00D20BE9" w:rsidP="002950A1">
            <w:pPr>
              <w:shd w:val="clear" w:color="auto" w:fill="FFFFFF"/>
              <w:ind w:firstLine="142"/>
              <w:jc w:val="both"/>
              <w:rPr>
                <w:rFonts w:ascii="Times New Roman" w:hAnsi="Times New Roman" w:cs="Times New Roman"/>
                <w:color w:val="000000"/>
                <w:sz w:val="26"/>
                <w:szCs w:val="26"/>
              </w:rPr>
            </w:pPr>
            <w:r w:rsidRPr="00E675C9">
              <w:rPr>
                <w:rFonts w:ascii="Times New Roman" w:hAnsi="Times New Roman" w:cs="Times New Roman"/>
                <w:color w:val="000000"/>
                <w:sz w:val="26"/>
                <w:szCs w:val="26"/>
                <w:lang w:val="vi-VN"/>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D20BE9" w:rsidRPr="00E675C9" w:rsidRDefault="00D20BE9" w:rsidP="002950A1">
            <w:pPr>
              <w:shd w:val="clear" w:color="auto" w:fill="FFFFFF"/>
              <w:ind w:firstLine="142"/>
              <w:jc w:val="both"/>
              <w:rPr>
                <w:rFonts w:ascii="Times New Roman" w:hAnsi="Times New Roman" w:cs="Times New Roman"/>
                <w:color w:val="000000"/>
                <w:sz w:val="26"/>
                <w:szCs w:val="26"/>
              </w:rPr>
            </w:pPr>
            <w:r w:rsidRPr="00E675C9">
              <w:rPr>
                <w:rFonts w:ascii="Times New Roman" w:hAnsi="Times New Roman" w:cs="Times New Roman"/>
                <w:color w:val="000000"/>
                <w:sz w:val="26"/>
                <w:szCs w:val="26"/>
                <w:lang w:val="vi-VN"/>
              </w:rPr>
              <w:t xml:space="preserve">d) Người dự tuyển đáp ứng quy định tại điểm a khoản này khi ngôn ngữ sử dụng trong thời gian học tập không phải là tiếng Anh; hoặc đáp ứng quy định </w:t>
            </w:r>
            <w:r w:rsidRPr="00E675C9">
              <w:rPr>
                <w:rFonts w:ascii="Times New Roman" w:hAnsi="Times New Roman" w:cs="Times New Roman"/>
                <w:color w:val="000000"/>
                <w:sz w:val="26"/>
                <w:szCs w:val="26"/>
                <w:lang w:val="vi-VN"/>
              </w:rPr>
              <w:lastRenderedPageBreak/>
              <w:t>tại điểm b khoản này khi có bằng tốt nghiệp đại học ngành ngôn ngữ nước ngoài không phải là tiếng Anh; hoặc có các chứng chỉ tiếng nước ngoài khác tiếng Anh ở trình độ tương đương (quy định tại Phụ lục II</w:t>
            </w:r>
            <w:r w:rsidRPr="00E675C9">
              <w:rPr>
                <w:rFonts w:ascii="Times New Roman" w:hAnsi="Times New Roman" w:cs="Times New Roman"/>
                <w:color w:val="000000"/>
                <w:sz w:val="26"/>
                <w:szCs w:val="26"/>
              </w:rPr>
              <w:t xml:space="preserve"> của Quy chế tuyển sinh và đào tạo trình độ tiến sĩ</w:t>
            </w:r>
            <w:r w:rsidRPr="00E675C9">
              <w:rPr>
                <w:rFonts w:ascii="Times New Roman" w:hAnsi="Times New Roman" w:cs="Times New Roman"/>
                <w:color w:val="000000"/>
                <w:sz w:val="26"/>
                <w:szCs w:val="26"/>
                <w:lang w:val="vi-VN"/>
              </w:rPr>
              <w:t>) theo quy định tại điểm c khoản 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D20BE9" w:rsidRPr="00E675C9" w:rsidRDefault="006C05CB" w:rsidP="002950A1">
            <w:pPr>
              <w:shd w:val="clear" w:color="auto" w:fill="FFFFFF"/>
              <w:ind w:firstLine="142"/>
              <w:jc w:val="both"/>
              <w:rPr>
                <w:rFonts w:ascii="Times New Roman" w:hAnsi="Times New Roman" w:cs="Times New Roman"/>
                <w:color w:val="000000"/>
                <w:sz w:val="26"/>
                <w:szCs w:val="26"/>
              </w:rPr>
            </w:pPr>
            <w:r w:rsidRPr="00E675C9">
              <w:rPr>
                <w:rFonts w:ascii="Times New Roman" w:hAnsi="Times New Roman" w:cs="Times New Roman"/>
                <w:color w:val="000000"/>
                <w:sz w:val="26"/>
                <w:szCs w:val="26"/>
                <w:lang w:val="vi-VN"/>
              </w:rPr>
              <w:t xml:space="preserve">+ </w:t>
            </w:r>
            <w:r w:rsidR="00D20BE9" w:rsidRPr="00E675C9">
              <w:rPr>
                <w:rFonts w:ascii="Times New Roman" w:hAnsi="Times New Roman" w:cs="Times New Roman"/>
                <w:b/>
                <w:i/>
                <w:color w:val="000000"/>
                <w:sz w:val="26"/>
                <w:szCs w:val="26"/>
                <w:lang w:val="vi-VN"/>
              </w:rPr>
              <w:t>Người </w:t>
            </w:r>
            <w:r w:rsidR="00D20BE9" w:rsidRPr="00E675C9">
              <w:rPr>
                <w:rFonts w:ascii="Times New Roman" w:hAnsi="Times New Roman" w:cs="Times New Roman"/>
                <w:b/>
                <w:i/>
                <w:color w:val="000000"/>
                <w:sz w:val="26"/>
                <w:szCs w:val="26"/>
              </w:rPr>
              <w:t>dự tuyển là công dân nước ngoài</w:t>
            </w:r>
            <w:r w:rsidR="00D20BE9" w:rsidRPr="00E675C9">
              <w:rPr>
                <w:rFonts w:ascii="Times New Roman" w:hAnsi="Times New Roman" w:cs="Times New Roman"/>
                <w:color w:val="000000"/>
                <w:sz w:val="26"/>
                <w:szCs w:val="26"/>
              </w:rPr>
              <w:t> </w:t>
            </w:r>
            <w:r w:rsidR="00D20BE9" w:rsidRPr="00E675C9">
              <w:rPr>
                <w:rFonts w:ascii="Times New Roman" w:hAnsi="Times New Roman" w:cs="Times New Roman"/>
                <w:color w:val="000000"/>
                <w:sz w:val="26"/>
                <w:szCs w:val="26"/>
                <w:lang w:val="vi-VN"/>
              </w:rPr>
              <w:t>phải có trình độ </w:t>
            </w:r>
            <w:r w:rsidR="00D20BE9" w:rsidRPr="00E675C9">
              <w:rPr>
                <w:rFonts w:ascii="Times New Roman" w:hAnsi="Times New Roman" w:cs="Times New Roman"/>
                <w:color w:val="000000"/>
                <w:sz w:val="26"/>
                <w:szCs w:val="26"/>
              </w:rPr>
              <w:t>tiếng Việt </w:t>
            </w:r>
            <w:r w:rsidR="00D20BE9" w:rsidRPr="00E675C9">
              <w:rPr>
                <w:rFonts w:ascii="Times New Roman" w:hAnsi="Times New Roman" w:cs="Times New Roman"/>
                <w:color w:val="000000"/>
                <w:sz w:val="26"/>
                <w:szCs w:val="26"/>
                <w:lang w:val="vi-VN"/>
              </w:rPr>
              <w:t>tối thiểu từ Bậc 4 trở lên theo </w:t>
            </w:r>
            <w:r w:rsidR="00D20BE9" w:rsidRPr="00E675C9">
              <w:rPr>
                <w:rFonts w:ascii="Times New Roman" w:hAnsi="Times New Roman" w:cs="Times New Roman"/>
                <w:color w:val="000000"/>
                <w:sz w:val="26"/>
                <w:szCs w:val="26"/>
              </w:rPr>
              <w:t>Khung năng lực tiếng Việt </w:t>
            </w:r>
            <w:r w:rsidR="00D20BE9" w:rsidRPr="00E675C9">
              <w:rPr>
                <w:rFonts w:ascii="Times New Roman" w:hAnsi="Times New Roman" w:cs="Times New Roman"/>
                <w:color w:val="000000"/>
                <w:sz w:val="26"/>
                <w:szCs w:val="26"/>
                <w:lang w:val="vi-VN"/>
              </w:rPr>
              <w:t>dùng</w:t>
            </w:r>
            <w:r w:rsidR="00D20BE9" w:rsidRPr="00E675C9">
              <w:rPr>
                <w:rFonts w:ascii="Times New Roman" w:hAnsi="Times New Roman" w:cs="Times New Roman"/>
                <w:color w:val="000000"/>
                <w:sz w:val="26"/>
                <w:szCs w:val="26"/>
              </w:rPr>
              <w:t> cho người nước ngoài</w:t>
            </w:r>
            <w:r w:rsidR="00D20BE9" w:rsidRPr="00E675C9">
              <w:rPr>
                <w:rFonts w:ascii="Times New Roman" w:hAnsi="Times New Roman" w:cs="Times New Roman"/>
                <w:color w:val="000000"/>
                <w:sz w:val="26"/>
                <w:szCs w:val="26"/>
                <w:lang w:val="vi-VN"/>
              </w:rPr>
              <w:t> hoặc đáp ứng yêu cầu về ngoại ngữ </w:t>
            </w:r>
            <w:r w:rsidR="00D20BE9" w:rsidRPr="00E675C9">
              <w:rPr>
                <w:rFonts w:ascii="Times New Roman" w:hAnsi="Times New Roman" w:cs="Times New Roman"/>
                <w:color w:val="000000"/>
                <w:sz w:val="26"/>
                <w:szCs w:val="26"/>
              </w:rPr>
              <w:t>theo quy định cụ thể của trường Đại học Lâm nghiệp.</w:t>
            </w:r>
          </w:p>
          <w:p w:rsidR="00D20BE9" w:rsidRPr="00E675C9" w:rsidRDefault="006C05CB" w:rsidP="002950A1">
            <w:pPr>
              <w:autoSpaceDE w:val="0"/>
              <w:autoSpaceDN w:val="0"/>
              <w:adjustRightInd w:val="0"/>
              <w:ind w:firstLine="142"/>
              <w:jc w:val="both"/>
              <w:rPr>
                <w:rFonts w:ascii="Times New Roman" w:hAnsi="Times New Roman" w:cs="Times New Roman"/>
                <w:b/>
                <w:sz w:val="26"/>
                <w:szCs w:val="26"/>
              </w:rPr>
            </w:pPr>
            <w:r w:rsidRPr="00E675C9">
              <w:rPr>
                <w:rFonts w:ascii="Times New Roman" w:hAnsi="Times New Roman" w:cs="Times New Roman"/>
                <w:b/>
                <w:sz w:val="26"/>
                <w:szCs w:val="26"/>
              </w:rPr>
              <w:t>-</w:t>
            </w:r>
            <w:r w:rsidR="00D20BE9" w:rsidRPr="00E675C9">
              <w:rPr>
                <w:rFonts w:ascii="Times New Roman" w:hAnsi="Times New Roman" w:cs="Times New Roman"/>
                <w:b/>
                <w:sz w:val="26"/>
                <w:szCs w:val="26"/>
              </w:rPr>
              <w:t xml:space="preserve"> Thư giới thiệu:</w:t>
            </w:r>
          </w:p>
          <w:p w:rsidR="00D20BE9" w:rsidRPr="00E675C9" w:rsidRDefault="00D20BE9" w:rsidP="002950A1">
            <w:pPr>
              <w:autoSpaceDE w:val="0"/>
              <w:autoSpaceDN w:val="0"/>
              <w:adjustRightInd w:val="0"/>
              <w:ind w:firstLine="142"/>
              <w:jc w:val="both"/>
              <w:rPr>
                <w:rFonts w:ascii="Times New Roman" w:hAnsi="Times New Roman" w:cs="Times New Roman"/>
                <w:sz w:val="26"/>
                <w:szCs w:val="26"/>
              </w:rPr>
            </w:pPr>
            <w:r w:rsidRPr="00E675C9">
              <w:rPr>
                <w:rFonts w:ascii="Times New Roman" w:hAnsi="Times New Roman" w:cs="Times New Roman"/>
                <w:sz w:val="26"/>
                <w:szCs w:val="26"/>
              </w:rPr>
              <w:t>Người tham gia dự tuyển cần có ít nhất 01 thư giới thiệu của nhà khoa học có chức danh giáo sư, phó giáo sư hoặc có học vị tiến sĩ khoa học, tiến sĩ đã tham gia hoạt động chuyên môn với người dự tuyển và am hiểu lĩnh vực mà người dự tuyển dự định nghiên cứu.</w:t>
            </w:r>
          </w:p>
          <w:p w:rsidR="00D20BE9" w:rsidRPr="00E675C9" w:rsidRDefault="006C05CB" w:rsidP="002950A1">
            <w:pPr>
              <w:autoSpaceDE w:val="0"/>
              <w:autoSpaceDN w:val="0"/>
              <w:adjustRightInd w:val="0"/>
              <w:ind w:firstLine="142"/>
              <w:jc w:val="both"/>
              <w:rPr>
                <w:rFonts w:ascii="Times New Roman" w:hAnsi="Times New Roman" w:cs="Times New Roman"/>
                <w:b/>
                <w:sz w:val="26"/>
                <w:szCs w:val="26"/>
              </w:rPr>
            </w:pPr>
            <w:r w:rsidRPr="00E675C9">
              <w:rPr>
                <w:rFonts w:ascii="Times New Roman" w:hAnsi="Times New Roman" w:cs="Times New Roman"/>
                <w:b/>
                <w:sz w:val="26"/>
                <w:szCs w:val="26"/>
              </w:rPr>
              <w:t xml:space="preserve">- </w:t>
            </w:r>
            <w:r w:rsidR="00D20BE9" w:rsidRPr="00E675C9">
              <w:rPr>
                <w:rFonts w:ascii="Times New Roman" w:hAnsi="Times New Roman" w:cs="Times New Roman"/>
                <w:b/>
                <w:sz w:val="26"/>
                <w:szCs w:val="26"/>
              </w:rPr>
              <w:t>Về đề cương nghiên cứu:</w:t>
            </w:r>
          </w:p>
          <w:p w:rsidR="00D20BE9" w:rsidRPr="00E675C9" w:rsidRDefault="00D20BE9" w:rsidP="002950A1">
            <w:pPr>
              <w:autoSpaceDE w:val="0"/>
              <w:autoSpaceDN w:val="0"/>
              <w:adjustRightInd w:val="0"/>
              <w:ind w:firstLine="142"/>
              <w:jc w:val="both"/>
              <w:rPr>
                <w:rFonts w:ascii="Times New Roman" w:hAnsi="Times New Roman" w:cs="Times New Roman"/>
                <w:sz w:val="28"/>
                <w:szCs w:val="28"/>
                <w:lang w:val="vi-VN"/>
              </w:rPr>
            </w:pPr>
            <w:r w:rsidRPr="00E675C9">
              <w:rPr>
                <w:rFonts w:ascii="Times New Roman" w:hAnsi="Times New Roman" w:cs="Times New Roman"/>
                <w:sz w:val="26"/>
                <w:szCs w:val="28"/>
              </w:rPr>
              <w:tab/>
              <w:t>Đề cương nghiên cứu gồm những nội dung chính: Tên đề tài hoặc định hướng nghiên cứu; Lý do lựa chọn đề tài nghiên cứu; Mục tiêu nghiên cứu; Nội dung nghiên cứu; Phương pháp nghiên cứu; Kết quả dự kiến; Kế hoạch thực hiện; Tài liệu tham khảo. Đề xuất người hướng dẫn (</w:t>
            </w:r>
            <w:r w:rsidRPr="00E675C9">
              <w:rPr>
                <w:rFonts w:ascii="Times New Roman" w:hAnsi="Times New Roman" w:cs="Times New Roman"/>
                <w:i/>
                <w:sz w:val="26"/>
                <w:szCs w:val="28"/>
              </w:rPr>
              <w:t>mỗi nghiên cứu sinh có tối đa 02 người hướng dẫn; ít nhất phải có một người là giảng viên, nghiên cứu viên cơ hữu của Trường Đại học Lâm nghiệp</w:t>
            </w:r>
            <w:r w:rsidRPr="00E675C9">
              <w:rPr>
                <w:rFonts w:ascii="Times New Roman" w:hAnsi="Times New Roman" w:cs="Times New Roman"/>
                <w:sz w:val="26"/>
                <w:szCs w:val="28"/>
              </w:rPr>
              <w:t>).</w:t>
            </w:r>
          </w:p>
        </w:tc>
        <w:tc>
          <w:tcPr>
            <w:tcW w:w="3088" w:type="dxa"/>
          </w:tcPr>
          <w:p w:rsidR="00D20BE9" w:rsidRPr="00E675C9" w:rsidRDefault="00D20BE9" w:rsidP="002950A1">
            <w:pPr>
              <w:ind w:firstLine="142"/>
              <w:jc w:val="both"/>
              <w:rPr>
                <w:rFonts w:ascii="Times New Roman" w:hAnsi="Times New Roman" w:cs="Times New Roman"/>
                <w:bCs/>
                <w:sz w:val="26"/>
                <w:szCs w:val="26"/>
                <w:lang w:val="vi-VN"/>
              </w:rPr>
            </w:pPr>
            <w:r w:rsidRPr="00E675C9">
              <w:rPr>
                <w:rFonts w:ascii="Times New Roman" w:hAnsi="Times New Roman" w:cs="Times New Roman"/>
                <w:bCs/>
                <w:sz w:val="26"/>
                <w:szCs w:val="26"/>
                <w:lang w:val="vi-VN"/>
              </w:rPr>
              <w:lastRenderedPageBreak/>
              <w:t>- Đã tốt nghiệp đại học ngành đúng, ngành phù hợp với ngành đăng ký dự thi đào tạo trình độ thạc sĩ.</w:t>
            </w:r>
          </w:p>
          <w:p w:rsidR="00D20BE9" w:rsidRPr="00E675C9" w:rsidRDefault="00D20BE9" w:rsidP="002950A1">
            <w:pPr>
              <w:ind w:firstLine="142"/>
              <w:jc w:val="both"/>
              <w:rPr>
                <w:rFonts w:ascii="Times New Roman" w:hAnsi="Times New Roman" w:cs="Times New Roman"/>
                <w:bCs/>
                <w:sz w:val="26"/>
                <w:szCs w:val="26"/>
                <w:lang w:val="vi-VN"/>
              </w:rPr>
            </w:pPr>
            <w:r w:rsidRPr="00E675C9">
              <w:rPr>
                <w:rFonts w:ascii="Times New Roman" w:hAnsi="Times New Roman" w:cs="Times New Roman"/>
                <w:bCs/>
                <w:sz w:val="26"/>
                <w:szCs w:val="26"/>
                <w:lang w:val="vi-VN"/>
              </w:rPr>
              <w:t xml:space="preserve">- Đã tốt nghiệp đại học ngành gần với ngành đăng ký dự thi đào tạo trình độ thạc sĩ. </w:t>
            </w:r>
          </w:p>
          <w:p w:rsidR="00D20BE9" w:rsidRPr="00E675C9" w:rsidRDefault="00D20BE9" w:rsidP="002950A1">
            <w:pPr>
              <w:ind w:firstLine="142"/>
              <w:jc w:val="both"/>
              <w:rPr>
                <w:rFonts w:ascii="Times New Roman" w:hAnsi="Times New Roman" w:cs="Times New Roman"/>
                <w:bCs/>
                <w:sz w:val="26"/>
                <w:szCs w:val="26"/>
                <w:lang w:val="vi-VN"/>
              </w:rPr>
            </w:pPr>
            <w:r w:rsidRPr="00E675C9">
              <w:rPr>
                <w:rFonts w:ascii="Times New Roman" w:hAnsi="Times New Roman" w:cs="Times New Roman"/>
                <w:bCs/>
                <w:color w:val="000000"/>
                <w:sz w:val="26"/>
                <w:szCs w:val="26"/>
                <w:lang w:val="vi-VN"/>
              </w:rPr>
              <w:t>- Đã tốt nghiệp ngành khác</w:t>
            </w:r>
            <w:r w:rsidRPr="00E675C9">
              <w:rPr>
                <w:rFonts w:ascii="Times New Roman" w:hAnsi="Times New Roman" w:cs="Times New Roman"/>
                <w:color w:val="000000"/>
                <w:sz w:val="26"/>
                <w:szCs w:val="26"/>
                <w:lang w:val="vi-VN"/>
              </w:rPr>
              <w:t>.</w:t>
            </w:r>
          </w:p>
          <w:p w:rsidR="00D20BE9" w:rsidRPr="00E675C9" w:rsidRDefault="00D20BE9" w:rsidP="002950A1">
            <w:pPr>
              <w:ind w:firstLine="142"/>
              <w:jc w:val="both"/>
              <w:rPr>
                <w:rFonts w:ascii="Times New Roman" w:hAnsi="Times New Roman" w:cs="Times New Roman"/>
                <w:sz w:val="26"/>
                <w:szCs w:val="26"/>
                <w:lang w:val="vi-VN"/>
              </w:rPr>
            </w:pPr>
            <w:r w:rsidRPr="00E675C9">
              <w:rPr>
                <w:rFonts w:ascii="Times New Roman" w:hAnsi="Times New Roman" w:cs="Times New Roman"/>
                <w:sz w:val="26"/>
                <w:szCs w:val="26"/>
                <w:lang w:val="vi-VN"/>
              </w:rPr>
              <w:t>- Văn bằng đại học do cơ sở giáo dục nước ngoài cấp phải thực hiện thủ tục công nhận theo quy định hiện hành.</w:t>
            </w:r>
          </w:p>
          <w:p w:rsidR="00EA3A25" w:rsidRPr="00E675C9" w:rsidRDefault="00EA3A25" w:rsidP="002950A1">
            <w:pPr>
              <w:ind w:firstLine="142"/>
              <w:rPr>
                <w:rFonts w:ascii="Times New Roman" w:hAnsi="Times New Roman" w:cs="Times New Roman"/>
                <w:sz w:val="28"/>
                <w:szCs w:val="28"/>
                <w:lang w:val="vi-VN"/>
              </w:rPr>
            </w:pPr>
          </w:p>
        </w:tc>
      </w:tr>
      <w:tr w:rsidR="006C05CB" w:rsidRPr="00E675C9" w:rsidTr="00434268">
        <w:tc>
          <w:tcPr>
            <w:tcW w:w="714" w:type="dxa"/>
          </w:tcPr>
          <w:p w:rsidR="006C05CB" w:rsidRPr="00E675C9" w:rsidRDefault="006C05CB" w:rsidP="002950A1">
            <w:pPr>
              <w:ind w:firstLine="142"/>
              <w:rPr>
                <w:rFonts w:ascii="Times New Roman" w:hAnsi="Times New Roman" w:cs="Times New Roman"/>
                <w:sz w:val="28"/>
                <w:szCs w:val="28"/>
                <w:lang w:val="vi-VN"/>
              </w:rPr>
            </w:pPr>
          </w:p>
        </w:tc>
        <w:tc>
          <w:tcPr>
            <w:tcW w:w="2550" w:type="dxa"/>
          </w:tcPr>
          <w:p w:rsidR="006C05CB" w:rsidRPr="00E675C9" w:rsidRDefault="006C05CB" w:rsidP="00E675C9">
            <w:pPr>
              <w:rPr>
                <w:rFonts w:ascii="Times New Roman" w:hAnsi="Times New Roman" w:cs="Times New Roman"/>
                <w:sz w:val="28"/>
                <w:szCs w:val="28"/>
                <w:lang w:val="vi-VN"/>
              </w:rPr>
            </w:pPr>
            <w:r w:rsidRPr="00E675C9">
              <w:rPr>
                <w:rFonts w:ascii="Times New Roman" w:hAnsi="Times New Roman" w:cs="Times New Roman"/>
                <w:sz w:val="28"/>
                <w:szCs w:val="28"/>
                <w:lang w:val="vi-VN"/>
              </w:rPr>
              <w:t>Các chính sách, hoạt động hỗ trợ học tập, sinh hoạt cho người học</w:t>
            </w:r>
          </w:p>
        </w:tc>
        <w:tc>
          <w:tcPr>
            <w:tcW w:w="8357" w:type="dxa"/>
            <w:gridSpan w:val="2"/>
          </w:tcPr>
          <w:p w:rsidR="000038E2"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0038E2" w:rsidRPr="00E675C9">
              <w:rPr>
                <w:rFonts w:ascii="Times New Roman" w:hAnsi="Times New Roman" w:cs="Times New Roman"/>
                <w:sz w:val="28"/>
                <w:szCs w:val="28"/>
                <w:lang w:val="vi-VN"/>
              </w:rPr>
              <w:t>Nghiên cứu sinh được cấp mã số, thẻ học viên</w:t>
            </w:r>
          </w:p>
          <w:p w:rsidR="000038E2"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0038E2" w:rsidRPr="00E675C9">
              <w:rPr>
                <w:rFonts w:ascii="Times New Roman" w:hAnsi="Times New Roman" w:cs="Times New Roman"/>
                <w:sz w:val="28"/>
                <w:szCs w:val="28"/>
                <w:lang w:val="vi-VN"/>
              </w:rPr>
              <w:t>Chương trình đào tạo được cập nhật, có tóm tắt học phần, đề cương chi tiết học phân được công bố trên website Trường.</w:t>
            </w:r>
          </w:p>
          <w:p w:rsidR="000038E2" w:rsidRPr="00E675C9" w:rsidRDefault="000038E2" w:rsidP="002950A1">
            <w:pPr>
              <w:pStyle w:val="ListParagraph"/>
              <w:ind w:left="-108"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-Tài liệu chuyên ngành và có liên quan phong phú tại Thư viện trường.</w:t>
            </w:r>
          </w:p>
          <w:p w:rsidR="000038E2" w:rsidRPr="00E675C9" w:rsidRDefault="000038E2" w:rsidP="002950A1">
            <w:pPr>
              <w:pStyle w:val="ListParagraph"/>
              <w:numPr>
                <w:ilvl w:val="0"/>
                <w:numId w:val="1"/>
              </w:numPr>
              <w:ind w:left="-108"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lastRenderedPageBreak/>
              <w:t>Phòng máy tính nối mạng, hệ thống wifi.</w:t>
            </w:r>
          </w:p>
          <w:p w:rsidR="006C05CB" w:rsidRPr="00E675C9" w:rsidRDefault="000038E2" w:rsidP="002950A1">
            <w:pPr>
              <w:pStyle w:val="ListParagraph"/>
              <w:numPr>
                <w:ilvl w:val="0"/>
                <w:numId w:val="1"/>
              </w:numPr>
              <w:ind w:left="167"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Phòng thí nghiệm có trang thiết bị đầy đủ, đồng bộ và hiện đại đáp ứng yêu cầu học tập chuyên sâu</w:t>
            </w:r>
          </w:p>
          <w:p w:rsidR="000038E2" w:rsidRPr="00E675C9" w:rsidRDefault="000038E2" w:rsidP="002950A1">
            <w:pPr>
              <w:pStyle w:val="ListParagraph"/>
              <w:numPr>
                <w:ilvl w:val="0"/>
                <w:numId w:val="1"/>
              </w:numPr>
              <w:ind w:left="167"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Được tạo điều kiện tham gia hội thảo khoa học và chuyên đề</w:t>
            </w:r>
          </w:p>
        </w:tc>
        <w:tc>
          <w:tcPr>
            <w:tcW w:w="3088" w:type="dxa"/>
          </w:tcPr>
          <w:p w:rsidR="006C05CB"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6C05CB" w:rsidRPr="00E675C9">
              <w:rPr>
                <w:rFonts w:ascii="Times New Roman" w:hAnsi="Times New Roman" w:cs="Times New Roman"/>
                <w:sz w:val="28"/>
                <w:szCs w:val="28"/>
                <w:lang w:val="vi-VN"/>
              </w:rPr>
              <w:t>Học viên được cấp mã số học viên, thẻ học viên</w:t>
            </w:r>
          </w:p>
          <w:p w:rsidR="006C05CB"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C05CB" w:rsidRPr="00E675C9">
              <w:rPr>
                <w:rFonts w:ascii="Times New Roman" w:hAnsi="Times New Roman" w:cs="Times New Roman"/>
                <w:sz w:val="28"/>
                <w:szCs w:val="28"/>
                <w:lang w:val="vi-VN"/>
              </w:rPr>
              <w:t xml:space="preserve">Chương trình đào tạo được cập nhật, có tóm tắt </w:t>
            </w:r>
            <w:r w:rsidR="006C05CB" w:rsidRPr="00E675C9">
              <w:rPr>
                <w:rFonts w:ascii="Times New Roman" w:hAnsi="Times New Roman" w:cs="Times New Roman"/>
                <w:sz w:val="28"/>
                <w:szCs w:val="28"/>
                <w:lang w:val="vi-VN"/>
              </w:rPr>
              <w:lastRenderedPageBreak/>
              <w:t>học phần, đề cương chi tiết học phân được công bố trên website</w:t>
            </w:r>
          </w:p>
          <w:p w:rsidR="006C05CB"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C05CB" w:rsidRPr="00E675C9">
              <w:rPr>
                <w:rFonts w:ascii="Times New Roman" w:hAnsi="Times New Roman" w:cs="Times New Roman"/>
                <w:sz w:val="28"/>
                <w:szCs w:val="28"/>
                <w:lang w:val="vi-VN"/>
              </w:rPr>
              <w:t>Phòng học đúng chuẩn và được trang bị các phương tiện giảng dạy theo phương pháp mới</w:t>
            </w:r>
          </w:p>
          <w:p w:rsidR="006C05CB"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C05CB" w:rsidRPr="00E675C9">
              <w:rPr>
                <w:rFonts w:ascii="Times New Roman" w:hAnsi="Times New Roman" w:cs="Times New Roman"/>
                <w:sz w:val="28"/>
                <w:szCs w:val="28"/>
                <w:lang w:val="vi-VN"/>
              </w:rPr>
              <w:t>Tài liệu chuyên ngành và có liên quan phong phú tại Thư viện trường.</w:t>
            </w:r>
          </w:p>
          <w:p w:rsidR="006C05CB"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C05CB" w:rsidRPr="00E675C9">
              <w:rPr>
                <w:rFonts w:ascii="Times New Roman" w:hAnsi="Times New Roman" w:cs="Times New Roman"/>
                <w:sz w:val="28"/>
                <w:szCs w:val="28"/>
                <w:lang w:val="vi-VN"/>
              </w:rPr>
              <w:t>Phòng máy tính nối mạng, hệ thống wifi.</w:t>
            </w:r>
          </w:p>
          <w:p w:rsidR="006C05CB" w:rsidRPr="00E675C9" w:rsidRDefault="00E675C9" w:rsidP="00E675C9">
            <w:pPr>
              <w:pStyle w:val="ListParagraph"/>
              <w:ind w:left="34"/>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C05CB" w:rsidRPr="00E675C9">
              <w:rPr>
                <w:rFonts w:ascii="Times New Roman" w:hAnsi="Times New Roman" w:cs="Times New Roman"/>
                <w:sz w:val="28"/>
                <w:szCs w:val="28"/>
                <w:lang w:val="vi-VN"/>
              </w:rPr>
              <w:t>Phòng thí nghiệm có trang thiết bị đầy đủ, đồng bộ và hiện đại đáp ứng yêu cầu học tập chuyên sâu</w:t>
            </w:r>
          </w:p>
        </w:tc>
      </w:tr>
      <w:tr w:rsidR="000038E2" w:rsidRPr="00E675C9" w:rsidTr="00434268">
        <w:tc>
          <w:tcPr>
            <w:tcW w:w="14709" w:type="dxa"/>
            <w:gridSpan w:val="5"/>
          </w:tcPr>
          <w:p w:rsidR="000038E2" w:rsidRPr="00E675C9" w:rsidRDefault="000038E2" w:rsidP="006C4BE4">
            <w:pPr>
              <w:pStyle w:val="ListParagraph"/>
              <w:numPr>
                <w:ilvl w:val="0"/>
                <w:numId w:val="2"/>
              </w:numPr>
              <w:tabs>
                <w:tab w:val="left" w:pos="567"/>
              </w:tabs>
              <w:ind w:left="0" w:firstLine="0"/>
              <w:rPr>
                <w:rFonts w:ascii="Times New Roman" w:hAnsi="Times New Roman" w:cs="Times New Roman"/>
                <w:sz w:val="28"/>
                <w:szCs w:val="28"/>
                <w:lang w:val="vi-VN"/>
              </w:rPr>
            </w:pPr>
            <w:r w:rsidRPr="00E675C9">
              <w:rPr>
                <w:rFonts w:ascii="Times New Roman" w:hAnsi="Times New Roman" w:cs="Times New Roman"/>
                <w:sz w:val="28"/>
                <w:szCs w:val="28"/>
                <w:lang w:val="vi-VN"/>
              </w:rPr>
              <w:lastRenderedPageBreak/>
              <w:t>Kết quả đạt được và chương trình đào tạo</w:t>
            </w:r>
          </w:p>
        </w:tc>
      </w:tr>
      <w:tr w:rsidR="000038E2" w:rsidRPr="00E675C9" w:rsidTr="00434268">
        <w:tc>
          <w:tcPr>
            <w:tcW w:w="714" w:type="dxa"/>
            <w:vMerge w:val="restart"/>
          </w:tcPr>
          <w:p w:rsidR="000038E2" w:rsidRPr="00E675C9" w:rsidRDefault="000038E2" w:rsidP="006C4BE4">
            <w:pPr>
              <w:rPr>
                <w:rFonts w:ascii="Times New Roman" w:hAnsi="Times New Roman" w:cs="Times New Roman"/>
                <w:sz w:val="28"/>
                <w:szCs w:val="28"/>
                <w:lang w:val="vi-VN"/>
              </w:rPr>
            </w:pPr>
            <w:r w:rsidRPr="00E675C9">
              <w:rPr>
                <w:rFonts w:ascii="Times New Roman" w:hAnsi="Times New Roman" w:cs="Times New Roman"/>
                <w:sz w:val="28"/>
                <w:szCs w:val="28"/>
                <w:lang w:val="vi-VN"/>
              </w:rPr>
              <w:t>STT</w:t>
            </w:r>
          </w:p>
        </w:tc>
        <w:tc>
          <w:tcPr>
            <w:tcW w:w="2550" w:type="dxa"/>
            <w:vMerge w:val="restart"/>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Nội dung</w:t>
            </w:r>
          </w:p>
        </w:tc>
        <w:tc>
          <w:tcPr>
            <w:tcW w:w="11445" w:type="dxa"/>
            <w:gridSpan w:val="3"/>
          </w:tcPr>
          <w:p w:rsidR="000038E2" w:rsidRPr="00E675C9" w:rsidRDefault="000038E2" w:rsidP="002950A1">
            <w:pPr>
              <w:ind w:firstLine="142"/>
              <w:jc w:val="center"/>
              <w:rPr>
                <w:rFonts w:ascii="Times New Roman" w:hAnsi="Times New Roman" w:cs="Times New Roman"/>
                <w:sz w:val="28"/>
                <w:szCs w:val="28"/>
                <w:lang w:val="vi-VN"/>
              </w:rPr>
            </w:pPr>
            <w:r w:rsidRPr="00E675C9">
              <w:rPr>
                <w:rFonts w:ascii="Times New Roman" w:hAnsi="Times New Roman" w:cs="Times New Roman"/>
                <w:sz w:val="28"/>
                <w:szCs w:val="28"/>
                <w:lang w:val="vi-VN"/>
              </w:rPr>
              <w:t>Trình độ</w:t>
            </w:r>
          </w:p>
        </w:tc>
      </w:tr>
      <w:tr w:rsidR="000038E2" w:rsidRPr="00E675C9" w:rsidTr="00434268">
        <w:tc>
          <w:tcPr>
            <w:tcW w:w="714" w:type="dxa"/>
            <w:vMerge/>
          </w:tcPr>
          <w:p w:rsidR="000038E2" w:rsidRPr="00E675C9" w:rsidRDefault="000038E2" w:rsidP="002950A1">
            <w:pPr>
              <w:ind w:firstLine="142"/>
              <w:rPr>
                <w:rFonts w:ascii="Times New Roman" w:hAnsi="Times New Roman" w:cs="Times New Roman"/>
                <w:sz w:val="28"/>
                <w:szCs w:val="28"/>
                <w:lang w:val="vi-VN"/>
              </w:rPr>
            </w:pPr>
          </w:p>
        </w:tc>
        <w:tc>
          <w:tcPr>
            <w:tcW w:w="2550" w:type="dxa"/>
            <w:vMerge/>
          </w:tcPr>
          <w:p w:rsidR="000038E2" w:rsidRPr="00E675C9" w:rsidRDefault="000038E2" w:rsidP="002950A1">
            <w:pPr>
              <w:ind w:firstLine="142"/>
              <w:rPr>
                <w:rFonts w:ascii="Times New Roman" w:hAnsi="Times New Roman" w:cs="Times New Roman"/>
                <w:sz w:val="28"/>
                <w:szCs w:val="28"/>
                <w:lang w:val="vi-VN"/>
              </w:rPr>
            </w:pPr>
          </w:p>
        </w:tc>
        <w:tc>
          <w:tcPr>
            <w:tcW w:w="5775" w:type="dxa"/>
          </w:tcPr>
          <w:p w:rsidR="000038E2" w:rsidRPr="00E675C9" w:rsidRDefault="000038E2" w:rsidP="002950A1">
            <w:pPr>
              <w:ind w:firstLine="142"/>
              <w:jc w:val="center"/>
              <w:rPr>
                <w:rFonts w:ascii="Times New Roman" w:hAnsi="Times New Roman" w:cs="Times New Roman"/>
                <w:sz w:val="28"/>
                <w:szCs w:val="28"/>
                <w:lang w:val="vi-VN"/>
              </w:rPr>
            </w:pPr>
            <w:r w:rsidRPr="00E675C9">
              <w:rPr>
                <w:rFonts w:ascii="Times New Roman" w:hAnsi="Times New Roman" w:cs="Times New Roman"/>
                <w:sz w:val="28"/>
                <w:szCs w:val="28"/>
                <w:lang w:val="vi-VN"/>
              </w:rPr>
              <w:t>Tiến sĩ</w:t>
            </w:r>
          </w:p>
        </w:tc>
        <w:tc>
          <w:tcPr>
            <w:tcW w:w="5670" w:type="dxa"/>
            <w:gridSpan w:val="2"/>
          </w:tcPr>
          <w:p w:rsidR="000038E2" w:rsidRPr="00E675C9" w:rsidRDefault="000038E2" w:rsidP="002950A1">
            <w:pPr>
              <w:ind w:firstLine="142"/>
              <w:jc w:val="center"/>
              <w:rPr>
                <w:rFonts w:ascii="Times New Roman" w:hAnsi="Times New Roman" w:cs="Times New Roman"/>
                <w:sz w:val="28"/>
                <w:szCs w:val="28"/>
                <w:lang w:val="vi-VN"/>
              </w:rPr>
            </w:pPr>
            <w:r w:rsidRPr="00E675C9">
              <w:rPr>
                <w:rFonts w:ascii="Times New Roman" w:hAnsi="Times New Roman" w:cs="Times New Roman"/>
                <w:sz w:val="28"/>
                <w:szCs w:val="28"/>
                <w:lang w:val="vi-VN"/>
              </w:rPr>
              <w:t>Thạc sĩ</w:t>
            </w:r>
          </w:p>
        </w:tc>
      </w:tr>
      <w:tr w:rsidR="000038E2" w:rsidRPr="00E675C9" w:rsidTr="00434268">
        <w:tc>
          <w:tcPr>
            <w:tcW w:w="714"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III</w:t>
            </w:r>
          </w:p>
        </w:tc>
        <w:tc>
          <w:tcPr>
            <w:tcW w:w="2550"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Mục tiêu kiến thức, kỹ năng, thái độ và trình độ ngoại ngữ đạt được</w:t>
            </w:r>
          </w:p>
        </w:tc>
        <w:tc>
          <w:tcPr>
            <w:tcW w:w="5775" w:type="dxa"/>
          </w:tcPr>
          <w:p w:rsidR="000038E2" w:rsidRPr="00E675C9" w:rsidRDefault="000038E2" w:rsidP="002950A1">
            <w:pPr>
              <w:ind w:firstLine="142"/>
              <w:rPr>
                <w:rFonts w:ascii="Times New Roman" w:hAnsi="Times New Roman" w:cs="Times New Roman"/>
                <w:sz w:val="28"/>
                <w:szCs w:val="28"/>
                <w:lang w:val="vi-VN"/>
              </w:rPr>
            </w:pPr>
          </w:p>
        </w:tc>
        <w:tc>
          <w:tcPr>
            <w:tcW w:w="5670" w:type="dxa"/>
            <w:gridSpan w:val="2"/>
          </w:tcPr>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 xml:space="preserve">a) Kiến thức: </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 xml:space="preserve">Làm chủ kiến thức chuyên ngành Công nghệ sinh học, có thể đảm nhiệm công việc của chuyên gia trong lĩnh vực Công nghệ sinh học Nông - Lâm nghiệp và Môi trường; </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lastRenderedPageBreak/>
              <w:t xml:space="preserve">Có tư duy phản biện; </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 xml:space="preserve">Có kiến thức lý thuyết chuyên sâu về Công nghệ sinh học Nông - Lâm nghiệp và Môi trường để có thể phát triển kiến thức mới và tiếp tục nghiên cứu ở trình độ tiến sĩ; </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Có kiến thức tổng hợp về pháp luật, quản lý và bảo vệ môi trường liên quan đến lĩnh vực Công nghệ sinh học.</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 xml:space="preserve">b) Kỹ năng: </w:t>
            </w:r>
          </w:p>
          <w:p w:rsidR="006C4BE4" w:rsidRPr="00E675C9" w:rsidRDefault="006C4BE4" w:rsidP="006C4BE4">
            <w:pPr>
              <w:autoSpaceDE w:val="0"/>
              <w:autoSpaceDN w:val="0"/>
              <w:spacing w:before="60" w:after="60" w:line="312" w:lineRule="auto"/>
              <w:jc w:val="both"/>
              <w:rPr>
                <w:rFonts w:ascii="Times New Roman" w:eastAsia="TimesNewRomanPSMT" w:hAnsi="Times New Roman" w:cs="Times New Roman"/>
                <w:sz w:val="28"/>
                <w:szCs w:val="28"/>
                <w:lang w:val="cs-CZ"/>
              </w:rPr>
            </w:pPr>
            <w:r w:rsidRPr="00E675C9">
              <w:rPr>
                <w:rFonts w:ascii="Times New Roman" w:eastAsia="TimesNewRomanPSMT" w:hAnsi="Times New Roman" w:cs="Times New Roman"/>
                <w:sz w:val="28"/>
                <w:szCs w:val="28"/>
                <w:lang w:val="cs-CZ"/>
              </w:rPr>
              <w:t xml:space="preserve">Có kỹ năng thực nghiệm một cách có hệ thống về </w:t>
            </w:r>
            <w:r w:rsidRPr="00E675C9">
              <w:rPr>
                <w:rFonts w:ascii="Times New Roman" w:eastAsia="SimSun" w:hAnsi="Times New Roman" w:cs="Times New Roman"/>
                <w:sz w:val="28"/>
                <w:szCs w:val="28"/>
                <w:lang w:val="cs-CZ"/>
              </w:rPr>
              <w:t>Công nghệ sinh học</w:t>
            </w:r>
            <w:r w:rsidRPr="00E675C9">
              <w:rPr>
                <w:rFonts w:ascii="Times New Roman" w:eastAsia="TimesNewRomanPSMT" w:hAnsi="Times New Roman" w:cs="Times New Roman"/>
                <w:sz w:val="28"/>
                <w:szCs w:val="28"/>
                <w:lang w:val="cs-CZ"/>
              </w:rPr>
              <w:t>;</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Có kỹ năng nghiên cứu độc lập để phát triển và thử nghiệm những giải pháp mới, phát triển các công nghệ mới trong lĩnh vực Công nghệ sinh học;</w:t>
            </w:r>
          </w:p>
          <w:p w:rsidR="006C4BE4" w:rsidRPr="00E675C9" w:rsidRDefault="006C4BE4" w:rsidP="006C4BE4">
            <w:pPr>
              <w:autoSpaceDE w:val="0"/>
              <w:autoSpaceDN w:val="0"/>
              <w:spacing w:before="60" w:after="60" w:line="312" w:lineRule="auto"/>
              <w:jc w:val="both"/>
              <w:rPr>
                <w:rFonts w:ascii="Times New Roman" w:eastAsia="TimesNewRomanPSMT" w:hAnsi="Times New Roman" w:cs="Times New Roman"/>
                <w:sz w:val="28"/>
                <w:szCs w:val="28"/>
                <w:lang w:val="cs-CZ"/>
              </w:rPr>
            </w:pPr>
            <w:r w:rsidRPr="00E675C9">
              <w:rPr>
                <w:rFonts w:ascii="Times New Roman" w:eastAsia="TimesNewRomanPSMT" w:hAnsi="Times New Roman" w:cs="Times New Roman"/>
                <w:sz w:val="28"/>
                <w:szCs w:val="28"/>
                <w:lang w:val="cs-CZ"/>
              </w:rPr>
              <w:t>Có khả năng phát hiện những vấn đề khoa học mới có ý nghĩa về khoa học và thực tiễn;</w:t>
            </w:r>
          </w:p>
          <w:p w:rsidR="006C4BE4" w:rsidRPr="00E675C9" w:rsidRDefault="006C4BE4" w:rsidP="006C4BE4">
            <w:pPr>
              <w:autoSpaceDE w:val="0"/>
              <w:autoSpaceDN w:val="0"/>
              <w:spacing w:before="60" w:after="60" w:line="312" w:lineRule="auto"/>
              <w:jc w:val="both"/>
              <w:rPr>
                <w:rFonts w:ascii="Times New Roman" w:eastAsia="TimesNewRomanPSMT" w:hAnsi="Times New Roman" w:cs="Times New Roman"/>
                <w:sz w:val="28"/>
                <w:szCs w:val="28"/>
                <w:lang w:val="cs-CZ"/>
              </w:rPr>
            </w:pPr>
            <w:r w:rsidRPr="00E675C9">
              <w:rPr>
                <w:rFonts w:ascii="Times New Roman" w:eastAsia="TimesNewRomanPSMT" w:hAnsi="Times New Roman" w:cs="Times New Roman"/>
                <w:sz w:val="28"/>
                <w:szCs w:val="28"/>
                <w:lang w:val="cs-CZ"/>
              </w:rPr>
              <w:t>Có khả năng vận dụng kiến thức của ngành Công nghệ sinh học vào thực tiễn;</w:t>
            </w:r>
          </w:p>
          <w:p w:rsidR="006C4BE4" w:rsidRPr="00E675C9" w:rsidRDefault="006C4BE4" w:rsidP="006C4BE4">
            <w:pPr>
              <w:autoSpaceDE w:val="0"/>
              <w:autoSpaceDN w:val="0"/>
              <w:spacing w:before="60" w:after="60" w:line="312" w:lineRule="auto"/>
              <w:jc w:val="both"/>
              <w:rPr>
                <w:rFonts w:ascii="Times New Roman" w:eastAsia="SimSun" w:hAnsi="Times New Roman" w:cs="Times New Roman"/>
                <w:sz w:val="28"/>
                <w:szCs w:val="28"/>
                <w:lang w:val="cs-CZ"/>
              </w:rPr>
            </w:pPr>
            <w:r w:rsidRPr="00E675C9">
              <w:rPr>
                <w:rFonts w:ascii="Times New Roman" w:eastAsia="SimSun" w:hAnsi="Times New Roman" w:cs="Times New Roman"/>
                <w:sz w:val="28"/>
                <w:szCs w:val="28"/>
                <w:lang w:val="cs-CZ"/>
              </w:rPr>
              <w:t xml:space="preserve">Đáp ứng được yêu cầu cao của các đơn vị </w:t>
            </w:r>
            <w:r w:rsidRPr="00E675C9">
              <w:rPr>
                <w:rFonts w:ascii="Times New Roman" w:eastAsia="SimSun" w:hAnsi="Times New Roman" w:cs="Times New Roman"/>
                <w:sz w:val="28"/>
                <w:szCs w:val="28"/>
                <w:lang w:val="cs-CZ"/>
              </w:rPr>
              <w:lastRenderedPageBreak/>
              <w:t>nghiên cứu, đào tạo; các cơ quan Quản lý nhà nước; các đơn vị sản xuất hoặc các tổ chức kinh tế xã hội khác về lĩnh vực Công nghệ sinh học.</w:t>
            </w:r>
          </w:p>
          <w:p w:rsidR="000038E2" w:rsidRPr="00E675C9" w:rsidRDefault="00E675C9" w:rsidP="006C4BE4">
            <w:pPr>
              <w:autoSpaceDE w:val="0"/>
              <w:autoSpaceDN w:val="0"/>
              <w:spacing w:before="60" w:after="60" w:line="312" w:lineRule="auto"/>
              <w:jc w:val="both"/>
              <w:rPr>
                <w:rFonts w:ascii="Times New Roman" w:hAnsi="Times New Roman" w:cs="Times New Roman"/>
                <w:sz w:val="28"/>
                <w:szCs w:val="28"/>
                <w:lang w:val="cs-CZ"/>
              </w:rPr>
            </w:pPr>
            <w:r>
              <w:rPr>
                <w:rFonts w:ascii="Times New Roman" w:eastAsia="SimSun" w:hAnsi="Times New Roman" w:cs="Times New Roman"/>
                <w:sz w:val="28"/>
                <w:szCs w:val="28"/>
                <w:lang w:val="vi-VN"/>
              </w:rPr>
              <w:t xml:space="preserve">c) Kỹ năng ngoại ngữ: </w:t>
            </w:r>
            <w:r w:rsidR="006C4BE4" w:rsidRPr="00E675C9">
              <w:rPr>
                <w:rFonts w:ascii="Times New Roman" w:eastAsia="SimSun" w:hAnsi="Times New Roman" w:cs="Times New Roman"/>
                <w:sz w:val="28"/>
                <w:szCs w:val="28"/>
                <w:lang w:val="cs-CZ"/>
              </w:rPr>
              <w:t>Có kỹ năng ngoại ngữ ở mức có thể hiểu được các báo cáo hay bài phát biểu về hầu hết các chủ đề trong công việc liên quan đến ngành được đào tạo; có thể diễn đạt bằng ngoại ngữ trong hầu hết các tình huống chuyên môn thông thường; có thể viết báo cáo liên quan đến công việc chuyên môn; có thể trình bày rõ ràng các ý kiến và phản biện một vấn đề kỹ thuật bằng ngoại ngữ;</w:t>
            </w:r>
          </w:p>
        </w:tc>
      </w:tr>
      <w:tr w:rsidR="000038E2" w:rsidRPr="00E675C9" w:rsidTr="00434268">
        <w:tc>
          <w:tcPr>
            <w:tcW w:w="714"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lastRenderedPageBreak/>
              <w:t>IV</w:t>
            </w:r>
          </w:p>
        </w:tc>
        <w:tc>
          <w:tcPr>
            <w:tcW w:w="2550"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Khả năng học tập, nâng cao trình độ sau khi ra trường</w:t>
            </w:r>
          </w:p>
        </w:tc>
        <w:tc>
          <w:tcPr>
            <w:tcW w:w="5775" w:type="dxa"/>
          </w:tcPr>
          <w:p w:rsidR="000038E2" w:rsidRPr="00E675C9" w:rsidRDefault="000038E2" w:rsidP="002950A1">
            <w:pPr>
              <w:ind w:firstLine="142"/>
              <w:rPr>
                <w:rFonts w:ascii="Times New Roman" w:hAnsi="Times New Roman" w:cs="Times New Roman"/>
                <w:sz w:val="28"/>
                <w:szCs w:val="28"/>
                <w:lang w:val="vi-VN"/>
              </w:rPr>
            </w:pPr>
          </w:p>
        </w:tc>
        <w:tc>
          <w:tcPr>
            <w:tcW w:w="5670" w:type="dxa"/>
            <w:gridSpan w:val="2"/>
          </w:tcPr>
          <w:p w:rsidR="000038E2" w:rsidRPr="00E675C9" w:rsidRDefault="00E50FBF" w:rsidP="00E50FBF">
            <w:pPr>
              <w:ind w:firstLine="33"/>
              <w:rPr>
                <w:rFonts w:ascii="Times New Roman" w:hAnsi="Times New Roman" w:cs="Times New Roman"/>
                <w:b/>
                <w:sz w:val="28"/>
                <w:szCs w:val="28"/>
                <w:lang w:val="vi-VN"/>
              </w:rPr>
            </w:pPr>
            <w:r w:rsidRPr="00E675C9">
              <w:rPr>
                <w:rStyle w:val="fontstyle01"/>
                <w:b w:val="0"/>
                <w:color w:val="000000" w:themeColor="text1"/>
                <w:sz w:val="28"/>
                <w:szCs w:val="28"/>
              </w:rPr>
              <w:t>Có khả năng tiếp tục học</w:t>
            </w:r>
            <w:r w:rsidRPr="00E675C9">
              <w:rPr>
                <w:rStyle w:val="fontstyle01"/>
                <w:b w:val="0"/>
                <w:color w:val="000000" w:themeColor="text1"/>
                <w:sz w:val="28"/>
                <w:szCs w:val="28"/>
                <w:lang w:val="vi-VN"/>
              </w:rPr>
              <w:t xml:space="preserve"> </w:t>
            </w:r>
            <w:r w:rsidRPr="00E675C9">
              <w:rPr>
                <w:rStyle w:val="fontstyle01"/>
                <w:b w:val="0"/>
                <w:color w:val="000000" w:themeColor="text1"/>
                <w:sz w:val="28"/>
                <w:szCs w:val="28"/>
              </w:rPr>
              <w:t>tập lên những bậc học cao</w:t>
            </w:r>
            <w:r w:rsidRPr="00E675C9">
              <w:rPr>
                <w:rStyle w:val="fontstyle01"/>
                <w:b w:val="0"/>
                <w:color w:val="000000" w:themeColor="text1"/>
                <w:sz w:val="28"/>
                <w:szCs w:val="28"/>
                <w:lang w:val="vi-VN"/>
              </w:rPr>
              <w:t xml:space="preserve"> </w:t>
            </w:r>
            <w:r w:rsidRPr="00E675C9">
              <w:rPr>
                <w:rStyle w:val="fontstyle01"/>
                <w:b w:val="0"/>
                <w:color w:val="000000" w:themeColor="text1"/>
                <w:sz w:val="28"/>
                <w:szCs w:val="28"/>
              </w:rPr>
              <w:t>hơn ở trong và ngoài nước</w:t>
            </w:r>
            <w:r w:rsidRPr="00E675C9">
              <w:rPr>
                <w:rStyle w:val="fontstyle01"/>
                <w:b w:val="0"/>
                <w:color w:val="000000" w:themeColor="text1"/>
                <w:sz w:val="28"/>
                <w:szCs w:val="28"/>
                <w:lang w:val="vi-VN"/>
              </w:rPr>
              <w:t>.</w:t>
            </w:r>
          </w:p>
        </w:tc>
      </w:tr>
      <w:tr w:rsidR="000038E2" w:rsidRPr="00E675C9" w:rsidTr="00434268">
        <w:tc>
          <w:tcPr>
            <w:tcW w:w="714"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V</w:t>
            </w:r>
          </w:p>
        </w:tc>
        <w:tc>
          <w:tcPr>
            <w:tcW w:w="2550"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Vị trí làm sau khi tốt nghiệp</w:t>
            </w:r>
          </w:p>
        </w:tc>
        <w:tc>
          <w:tcPr>
            <w:tcW w:w="5775" w:type="dxa"/>
          </w:tcPr>
          <w:p w:rsidR="000038E2" w:rsidRPr="00E675C9" w:rsidRDefault="000038E2" w:rsidP="002950A1">
            <w:pPr>
              <w:ind w:firstLine="142"/>
              <w:rPr>
                <w:rFonts w:ascii="Times New Roman" w:hAnsi="Times New Roman" w:cs="Times New Roman"/>
                <w:sz w:val="28"/>
                <w:szCs w:val="28"/>
                <w:lang w:val="vi-VN"/>
              </w:rPr>
            </w:pPr>
          </w:p>
        </w:tc>
        <w:tc>
          <w:tcPr>
            <w:tcW w:w="5670" w:type="dxa"/>
            <w:gridSpan w:val="2"/>
          </w:tcPr>
          <w:p w:rsidR="00E50FBF" w:rsidRPr="00E675C9" w:rsidRDefault="00AE20C8" w:rsidP="00AE20C8">
            <w:pPr>
              <w:ind w:firstLine="33"/>
              <w:jc w:val="both"/>
              <w:rPr>
                <w:rFonts w:ascii="Times New Roman" w:hAnsi="Times New Roman" w:cs="Times New Roman"/>
                <w:bCs/>
                <w:sz w:val="28"/>
                <w:szCs w:val="28"/>
              </w:rPr>
            </w:pPr>
            <w:r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Giảng viên, nghiên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cứu viên trong các</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trường đại học, cao</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đẳng và viện nghiên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cứu;</w:t>
            </w:r>
            <w:r w:rsidR="00E50FBF" w:rsidRPr="00E675C9">
              <w:rPr>
                <w:rFonts w:ascii="Times New Roman" w:hAnsi="Times New Roman" w:cs="Times New Roman"/>
                <w:bCs/>
                <w:sz w:val="28"/>
                <w:szCs w:val="28"/>
              </w:rPr>
              <w:br/>
            </w:r>
            <w:r w:rsidRPr="00E675C9">
              <w:rPr>
                <w:rFonts w:ascii="Times New Roman" w:hAnsi="Times New Roman" w:cs="Times New Roman"/>
                <w:sz w:val="28"/>
                <w:szCs w:val="28"/>
              </w:rPr>
              <w:t xml:space="preserve">- </w:t>
            </w:r>
            <w:r w:rsidR="00E50FBF" w:rsidRPr="00E675C9">
              <w:rPr>
                <w:rFonts w:ascii="Times New Roman" w:hAnsi="Times New Roman" w:cs="Times New Roman"/>
                <w:bCs/>
                <w:sz w:val="28"/>
                <w:szCs w:val="28"/>
              </w:rPr>
              <w:t>Cán bộ kỹ thuật</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trong lĩnh vực nông</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 lâm - ngư, y dược,</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môi trường, an toàn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thực phẩm, dược</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phẩm, v.v.;</w:t>
            </w:r>
          </w:p>
          <w:p w:rsidR="00E50FBF" w:rsidRPr="00E675C9" w:rsidRDefault="00AE20C8" w:rsidP="00AE20C8">
            <w:pPr>
              <w:ind w:firstLine="33"/>
              <w:jc w:val="both"/>
              <w:rPr>
                <w:rFonts w:ascii="Times New Roman" w:hAnsi="Times New Roman" w:cs="Times New Roman"/>
                <w:bCs/>
                <w:sz w:val="28"/>
                <w:szCs w:val="28"/>
              </w:rPr>
            </w:pPr>
            <w:r w:rsidRPr="00E675C9">
              <w:rPr>
                <w:rFonts w:ascii="Times New Roman" w:hAnsi="Times New Roman" w:cs="Times New Roman"/>
                <w:sz w:val="28"/>
                <w:szCs w:val="28"/>
              </w:rPr>
              <w:t xml:space="preserve">- </w:t>
            </w:r>
            <w:r w:rsidR="00E50FBF" w:rsidRPr="00E675C9">
              <w:rPr>
                <w:rFonts w:ascii="Times New Roman" w:hAnsi="Times New Roman" w:cs="Times New Roman"/>
                <w:bCs/>
                <w:sz w:val="28"/>
                <w:szCs w:val="28"/>
              </w:rPr>
              <w:t>Chuyên viên kỹ</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thuật, phát triển sản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phẩm, quản lý chất</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lượng tại các đơn vị</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sản xuất, kinh</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doanh liên quan đến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CNSH;</w:t>
            </w:r>
          </w:p>
          <w:p w:rsidR="000038E2" w:rsidRPr="00E675C9" w:rsidRDefault="00AE20C8" w:rsidP="00AE20C8">
            <w:pPr>
              <w:ind w:firstLine="33"/>
              <w:jc w:val="both"/>
              <w:rPr>
                <w:rFonts w:ascii="Times New Roman" w:hAnsi="Times New Roman" w:cs="Times New Roman"/>
                <w:sz w:val="28"/>
                <w:szCs w:val="28"/>
                <w:lang w:val="vi-VN"/>
              </w:rPr>
            </w:pPr>
            <w:r w:rsidRPr="00E675C9">
              <w:rPr>
                <w:rFonts w:ascii="Times New Roman" w:hAnsi="Times New Roman" w:cs="Times New Roman"/>
                <w:sz w:val="28"/>
                <w:szCs w:val="28"/>
              </w:rPr>
              <w:lastRenderedPageBreak/>
              <w:t>-</w:t>
            </w:r>
            <w:r w:rsidRPr="00E675C9">
              <w:rPr>
                <w:rFonts w:ascii="Times New Roman" w:hAnsi="Times New Roman" w:cs="Times New Roman"/>
                <w:sz w:val="28"/>
                <w:szCs w:val="28"/>
                <w:lang w:val="vi-VN"/>
              </w:rPr>
              <w:t xml:space="preserve"> </w:t>
            </w:r>
            <w:r w:rsidR="00E50FBF" w:rsidRPr="00E675C9">
              <w:rPr>
                <w:rFonts w:ascii="Times New Roman" w:hAnsi="Times New Roman" w:cs="Times New Roman"/>
                <w:bCs/>
                <w:sz w:val="28"/>
                <w:szCs w:val="28"/>
              </w:rPr>
              <w:t>Có khả năng tự sản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xuất, kinh doanh,</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mở công ty tư trong</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lĩnh vực liên quan</w:t>
            </w:r>
            <w:r w:rsidR="00E50FBF" w:rsidRPr="00E675C9">
              <w:rPr>
                <w:rFonts w:ascii="Times New Roman" w:hAnsi="Times New Roman" w:cs="Times New Roman"/>
                <w:bCs/>
                <w:sz w:val="28"/>
                <w:szCs w:val="28"/>
                <w:lang w:val="vi-VN"/>
              </w:rPr>
              <w:t xml:space="preserve"> </w:t>
            </w:r>
            <w:r w:rsidR="00E50FBF" w:rsidRPr="00E675C9">
              <w:rPr>
                <w:rFonts w:ascii="Times New Roman" w:hAnsi="Times New Roman" w:cs="Times New Roman"/>
                <w:bCs/>
                <w:sz w:val="28"/>
                <w:szCs w:val="28"/>
              </w:rPr>
              <w:t>đến CNSH.</w:t>
            </w:r>
          </w:p>
        </w:tc>
      </w:tr>
      <w:tr w:rsidR="000038E2" w:rsidRPr="00E675C9" w:rsidTr="00434268">
        <w:tc>
          <w:tcPr>
            <w:tcW w:w="714"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lastRenderedPageBreak/>
              <w:t>VI</w:t>
            </w:r>
          </w:p>
        </w:tc>
        <w:tc>
          <w:tcPr>
            <w:tcW w:w="2550" w:type="dxa"/>
          </w:tcPr>
          <w:p w:rsidR="000038E2" w:rsidRPr="00E675C9" w:rsidRDefault="000038E2" w:rsidP="002950A1">
            <w:pPr>
              <w:ind w:firstLine="142"/>
              <w:rPr>
                <w:rFonts w:ascii="Times New Roman" w:hAnsi="Times New Roman" w:cs="Times New Roman"/>
                <w:sz w:val="28"/>
                <w:szCs w:val="28"/>
                <w:lang w:val="vi-VN"/>
              </w:rPr>
            </w:pPr>
            <w:r w:rsidRPr="00E675C9">
              <w:rPr>
                <w:rFonts w:ascii="Times New Roman" w:hAnsi="Times New Roman" w:cs="Times New Roman"/>
                <w:sz w:val="28"/>
                <w:szCs w:val="28"/>
                <w:lang w:val="vi-VN"/>
              </w:rPr>
              <w:t>Chương trình đào tạo mà nhà trường thực hiện</w:t>
            </w:r>
          </w:p>
        </w:tc>
        <w:tc>
          <w:tcPr>
            <w:tcW w:w="5775" w:type="dxa"/>
          </w:tcPr>
          <w:p w:rsidR="000038E2" w:rsidRPr="00E675C9" w:rsidRDefault="000038E2" w:rsidP="002950A1">
            <w:pPr>
              <w:ind w:firstLine="142"/>
              <w:rPr>
                <w:rFonts w:ascii="Times New Roman" w:hAnsi="Times New Roman" w:cs="Times New Roman"/>
                <w:sz w:val="28"/>
                <w:szCs w:val="28"/>
                <w:lang w:val="vi-VN"/>
              </w:rPr>
            </w:pPr>
          </w:p>
        </w:tc>
        <w:tc>
          <w:tcPr>
            <w:tcW w:w="5670" w:type="dxa"/>
            <w:gridSpan w:val="2"/>
          </w:tcPr>
          <w:p w:rsidR="000038E2" w:rsidRPr="00E675C9" w:rsidRDefault="000038E2" w:rsidP="002950A1">
            <w:pPr>
              <w:ind w:firstLine="142"/>
              <w:rPr>
                <w:rFonts w:ascii="Times New Roman" w:hAnsi="Times New Roman" w:cs="Times New Roman"/>
                <w:sz w:val="28"/>
                <w:szCs w:val="28"/>
                <w:lang w:val="vi-VN"/>
              </w:rPr>
            </w:pPr>
          </w:p>
        </w:tc>
      </w:tr>
    </w:tbl>
    <w:p w:rsidR="00EA3A25" w:rsidRPr="00E675C9" w:rsidRDefault="00EA3A25" w:rsidP="002950A1">
      <w:pPr>
        <w:ind w:firstLine="142"/>
        <w:rPr>
          <w:rFonts w:ascii="Times New Roman" w:hAnsi="Times New Roman" w:cs="Times New Roman"/>
          <w:sz w:val="28"/>
          <w:szCs w:val="28"/>
          <w:lang w:val="vi-VN"/>
        </w:rPr>
      </w:pPr>
    </w:p>
    <w:p w:rsidR="00434268" w:rsidRPr="00E675C9" w:rsidRDefault="00434268" w:rsidP="00434268">
      <w:pPr>
        <w:adjustRightInd w:val="0"/>
        <w:snapToGrid w:val="0"/>
        <w:spacing w:after="0" w:line="312" w:lineRule="auto"/>
        <w:jc w:val="both"/>
        <w:rPr>
          <w:rFonts w:ascii="Times New Roman" w:eastAsia="Times New Roman" w:hAnsi="Times New Roman" w:cs="Times New Roman"/>
          <w:b/>
          <w:bCs/>
          <w:color w:val="000000"/>
          <w:sz w:val="26"/>
          <w:szCs w:val="26"/>
        </w:rPr>
      </w:pPr>
      <w:r w:rsidRPr="00E675C9">
        <w:rPr>
          <w:rFonts w:ascii="Times New Roman" w:eastAsia="Times New Roman" w:hAnsi="Times New Roman" w:cs="Times New Roman"/>
          <w:b/>
          <w:bCs/>
          <w:color w:val="000000"/>
          <w:sz w:val="26"/>
          <w:szCs w:val="26"/>
        </w:rPr>
        <w:t>Chương trình đào tạo</w:t>
      </w:r>
    </w:p>
    <w:p w:rsidR="00434268" w:rsidRPr="00E675C9" w:rsidRDefault="00434268" w:rsidP="000D2685">
      <w:pPr>
        <w:spacing w:after="0" w:line="312" w:lineRule="auto"/>
        <w:jc w:val="both"/>
        <w:rPr>
          <w:rFonts w:ascii="Times New Roman" w:hAnsi="Times New Roman" w:cs="Times New Roman"/>
          <w:sz w:val="28"/>
          <w:szCs w:val="28"/>
          <w:lang w:val="vi-VN"/>
        </w:rPr>
      </w:pPr>
      <w:r w:rsidRPr="00E675C9">
        <w:rPr>
          <w:rFonts w:ascii="Times New Roman" w:eastAsia="Times New Roman" w:hAnsi="Times New Roman" w:cs="Times New Roman"/>
          <w:b/>
          <w:bCs/>
          <w:color w:val="000000"/>
          <w:sz w:val="26"/>
          <w:szCs w:val="26"/>
        </w:rPr>
        <w:t xml:space="preserve">Có bằng đại học ngành </w:t>
      </w:r>
      <w:r w:rsidRPr="00E675C9">
        <w:rPr>
          <w:rFonts w:ascii="Times New Roman" w:eastAsia="Times New Roman" w:hAnsi="Times New Roman" w:cs="Times New Roman"/>
          <w:b/>
          <w:bCs/>
          <w:color w:val="000000"/>
          <w:sz w:val="26"/>
          <w:szCs w:val="26"/>
          <w:lang w:eastAsia="ja-JP"/>
        </w:rPr>
        <w:t>p</w:t>
      </w:r>
      <w:r w:rsidRPr="00E675C9">
        <w:rPr>
          <w:rFonts w:ascii="Times New Roman" w:eastAsia="Times New Roman" w:hAnsi="Times New Roman" w:cs="Times New Roman"/>
          <w:b/>
          <w:bCs/>
          <w:color w:val="000000"/>
          <w:sz w:val="26"/>
          <w:szCs w:val="26"/>
        </w:rPr>
        <w:t xml:space="preserve">hù hợp: </w:t>
      </w:r>
      <w:r w:rsidRPr="00E675C9">
        <w:rPr>
          <w:rFonts w:ascii="Times New Roman" w:eastAsia="SimSun" w:hAnsi="Times New Roman" w:cs="Times New Roman"/>
          <w:color w:val="000000"/>
          <w:sz w:val="28"/>
          <w:szCs w:val="28"/>
          <w:lang w:val="cs-CZ"/>
        </w:rPr>
        <w:t xml:space="preserve">Công nghệ sinh học, Kỹ thuật sinh học, Sinh học ứng dụng, Sinh học thực nghiệm, Sinh học, Sư phạm sinh học: </w:t>
      </w:r>
      <w:r w:rsidRPr="00E675C9">
        <w:rPr>
          <w:rFonts w:ascii="Times New Roman" w:eastAsia="Times New Roman" w:hAnsi="Times New Roman" w:cs="Times New Roman"/>
          <w:bCs/>
          <w:color w:val="000000"/>
          <w:sz w:val="26"/>
          <w:szCs w:val="26"/>
        </w:rPr>
        <w:t>học các học phần sau đây:</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0"/>
        <w:gridCol w:w="1380"/>
        <w:gridCol w:w="2760"/>
        <w:gridCol w:w="783"/>
        <w:gridCol w:w="1280"/>
        <w:gridCol w:w="1281"/>
        <w:gridCol w:w="1280"/>
        <w:gridCol w:w="1281"/>
        <w:gridCol w:w="1280"/>
        <w:gridCol w:w="1281"/>
        <w:gridCol w:w="593"/>
        <w:gridCol w:w="688"/>
      </w:tblGrid>
      <w:tr w:rsidR="00434268" w:rsidRPr="00E675C9" w:rsidTr="00DB3832">
        <w:trPr>
          <w:trHeight w:val="701"/>
          <w:tblHeader/>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TT</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18" w:right="-51"/>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Mã số HP</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18"/>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Tên học phần</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25" w:right="-7"/>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Số tín chỉ</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34268" w:rsidRPr="00E675C9" w:rsidRDefault="00434268" w:rsidP="00434268">
            <w:pPr>
              <w:spacing w:after="0" w:line="240" w:lineRule="auto"/>
              <w:ind w:left="-128" w:right="-7"/>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Bắt buộc</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34268" w:rsidRPr="00E675C9" w:rsidRDefault="00434268" w:rsidP="00434268">
            <w:pPr>
              <w:spacing w:after="0" w:line="240" w:lineRule="auto"/>
              <w:ind w:left="-108" w:right="-108"/>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Tự chọn</w:t>
            </w:r>
          </w:p>
        </w:tc>
        <w:tc>
          <w:tcPr>
            <w:tcW w:w="12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25" w:right="-7"/>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 xml:space="preserve">Số </w:t>
            </w:r>
            <w:r w:rsidRPr="00E675C9">
              <w:rPr>
                <w:rFonts w:ascii="Times New Roman" w:eastAsia="Times New Roman" w:hAnsi="Times New Roman" w:cs="Times New Roman"/>
                <w:b/>
                <w:bCs/>
                <w:color w:val="000000"/>
                <w:sz w:val="24"/>
                <w:szCs w:val="24"/>
              </w:rPr>
              <w:br/>
              <w:t>tiết</w:t>
            </w:r>
            <w:r w:rsidRPr="00E675C9">
              <w:rPr>
                <w:rFonts w:ascii="Times New Roman" w:eastAsia="Times New Roman" w:hAnsi="Times New Roman" w:cs="Times New Roman"/>
                <w:b/>
                <w:bCs/>
                <w:color w:val="000000"/>
                <w:sz w:val="24"/>
                <w:szCs w:val="24"/>
              </w:rPr>
              <w:br/>
              <w:t>LT</w:t>
            </w:r>
          </w:p>
        </w:tc>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25" w:right="-7"/>
              <w:jc w:val="center"/>
              <w:rPr>
                <w:rFonts w:ascii="Times New Roman" w:eastAsia="Times New Roman" w:hAnsi="Times New Roman" w:cs="Times New Roman"/>
                <w:b/>
                <w:bCs/>
                <w:color w:val="000000"/>
                <w:sz w:val="24"/>
                <w:szCs w:val="24"/>
                <w:lang w:val="vi-VN"/>
              </w:rPr>
            </w:pPr>
            <w:r w:rsidRPr="00E675C9">
              <w:rPr>
                <w:rFonts w:ascii="Times New Roman" w:eastAsia="Times New Roman" w:hAnsi="Times New Roman" w:cs="Times New Roman"/>
                <w:b/>
                <w:bCs/>
                <w:color w:val="000000"/>
                <w:sz w:val="24"/>
                <w:szCs w:val="24"/>
              </w:rPr>
              <w:t>Số</w:t>
            </w:r>
            <w:r w:rsidRPr="00E675C9">
              <w:rPr>
                <w:rFonts w:ascii="Times New Roman" w:eastAsia="Times New Roman" w:hAnsi="Times New Roman" w:cs="Times New Roman"/>
                <w:b/>
                <w:bCs/>
                <w:color w:val="000000"/>
                <w:sz w:val="24"/>
                <w:szCs w:val="24"/>
              </w:rPr>
              <w:br/>
              <w:t>tiết</w:t>
            </w:r>
            <w:r w:rsidRPr="00E675C9">
              <w:rPr>
                <w:rFonts w:ascii="Times New Roman" w:eastAsia="Times New Roman" w:hAnsi="Times New Roman" w:cs="Times New Roman"/>
                <w:b/>
                <w:bCs/>
                <w:color w:val="000000"/>
                <w:sz w:val="24"/>
                <w:szCs w:val="24"/>
              </w:rPr>
              <w:br/>
            </w:r>
            <w:r w:rsidRPr="00E675C9">
              <w:rPr>
                <w:rFonts w:ascii="Times New Roman" w:eastAsia="Times New Roman" w:hAnsi="Times New Roman" w:cs="Times New Roman"/>
                <w:b/>
                <w:bCs/>
                <w:color w:val="000000"/>
                <w:sz w:val="24"/>
                <w:szCs w:val="24"/>
                <w:lang w:val="vi-VN"/>
              </w:rPr>
              <w:t xml:space="preserve">BT, </w:t>
            </w:r>
            <w:r w:rsidRPr="00E675C9">
              <w:rPr>
                <w:rFonts w:ascii="Times New Roman" w:eastAsia="Times New Roman" w:hAnsi="Times New Roman" w:cs="Times New Roman"/>
                <w:b/>
                <w:bCs/>
                <w:color w:val="000000"/>
                <w:sz w:val="24"/>
                <w:szCs w:val="24"/>
              </w:rPr>
              <w:t>TL</w:t>
            </w:r>
            <w:r w:rsidRPr="00E675C9">
              <w:rPr>
                <w:rFonts w:ascii="Times New Roman" w:eastAsia="Times New Roman" w:hAnsi="Times New Roman" w:cs="Times New Roman"/>
                <w:b/>
                <w:bCs/>
                <w:color w:val="000000"/>
                <w:sz w:val="24"/>
                <w:szCs w:val="24"/>
                <w:lang w:val="vi-VN"/>
              </w:rPr>
              <w:t>,</w:t>
            </w:r>
            <w:r w:rsidR="00543667">
              <w:rPr>
                <w:rFonts w:ascii="Times New Roman" w:eastAsia="Times New Roman" w:hAnsi="Times New Roman" w:cs="Times New Roman"/>
                <w:b/>
                <w:bCs/>
                <w:color w:val="000000"/>
                <w:sz w:val="24"/>
                <w:szCs w:val="24"/>
                <w:lang w:val="vi-VN"/>
              </w:rPr>
              <w:t xml:space="preserve"> </w:t>
            </w:r>
            <w:r w:rsidRPr="00E675C9">
              <w:rPr>
                <w:rFonts w:ascii="Times New Roman" w:eastAsia="Times New Roman" w:hAnsi="Times New Roman" w:cs="Times New Roman"/>
                <w:b/>
                <w:bCs/>
                <w:color w:val="000000"/>
                <w:sz w:val="24"/>
                <w:szCs w:val="24"/>
                <w:lang w:val="vi-VN"/>
              </w:rPr>
              <w:t>TH</w:t>
            </w:r>
          </w:p>
        </w:tc>
        <w:tc>
          <w:tcPr>
            <w:tcW w:w="12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50" w:right="-108"/>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HP</w:t>
            </w:r>
            <w:r w:rsidRPr="00E675C9">
              <w:rPr>
                <w:rFonts w:ascii="Times New Roman" w:eastAsia="Times New Roman" w:hAnsi="Times New Roman" w:cs="Times New Roman"/>
                <w:b/>
                <w:bCs/>
                <w:color w:val="000000"/>
                <w:sz w:val="24"/>
                <w:szCs w:val="24"/>
              </w:rPr>
              <w:br/>
              <w:t>tiên quyết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34268" w:rsidRPr="00E675C9" w:rsidRDefault="00434268" w:rsidP="00434268">
            <w:pPr>
              <w:spacing w:after="0" w:line="240" w:lineRule="auto"/>
              <w:ind w:left="-25" w:right="-7"/>
              <w:jc w:val="center"/>
              <w:rPr>
                <w:rFonts w:ascii="Times New Roman" w:eastAsia="Times New Roman" w:hAnsi="Times New Roman" w:cs="Times New Roman"/>
                <w:b/>
                <w:bCs/>
                <w:color w:val="000000"/>
                <w:sz w:val="24"/>
                <w:szCs w:val="24"/>
              </w:rPr>
            </w:pPr>
            <w:r w:rsidRPr="00E675C9">
              <w:rPr>
                <w:rFonts w:ascii="Times New Roman" w:eastAsia="Times New Roman" w:hAnsi="Times New Roman" w:cs="Times New Roman"/>
                <w:b/>
                <w:bCs/>
                <w:color w:val="000000"/>
                <w:sz w:val="24"/>
                <w:szCs w:val="24"/>
              </w:rPr>
              <w:t>HK thực hiện</w:t>
            </w:r>
          </w:p>
        </w:tc>
      </w:tr>
      <w:tr w:rsidR="00434268" w:rsidRPr="00E675C9" w:rsidTr="00DB3832">
        <w:trPr>
          <w:trHeight w:val="263"/>
          <w:jc w:val="center"/>
        </w:trPr>
        <w:tc>
          <w:tcPr>
            <w:tcW w:w="14427" w:type="dxa"/>
            <w:gridSpan w:val="13"/>
            <w:tcBorders>
              <w:top w:val="single" w:sz="4" w:space="0" w:color="auto"/>
              <w:left w:val="single" w:sz="4" w:space="0" w:color="auto"/>
              <w:bottom w:val="single" w:sz="4" w:space="0" w:color="auto"/>
              <w:right w:val="single" w:sz="4" w:space="0" w:color="auto"/>
            </w:tcBorders>
            <w:shd w:val="clear" w:color="auto" w:fill="F2F2F2"/>
            <w:noWrap/>
            <w:vAlign w:val="bottom"/>
          </w:tcPr>
          <w:p w:rsidR="00434268" w:rsidRPr="00E675C9" w:rsidRDefault="00434268" w:rsidP="00434268">
            <w:pPr>
              <w:spacing w:after="0" w:line="312" w:lineRule="auto"/>
              <w:rPr>
                <w:rFonts w:ascii="Times New Roman" w:eastAsia="Times New Roman" w:hAnsi="Times New Roman" w:cs="Times New Roman"/>
                <w:b/>
                <w:bCs/>
                <w:color w:val="000000"/>
                <w:sz w:val="26"/>
                <w:szCs w:val="26"/>
              </w:rPr>
            </w:pPr>
            <w:r w:rsidRPr="00E675C9">
              <w:rPr>
                <w:rFonts w:ascii="Times New Roman" w:eastAsia="Times New Roman" w:hAnsi="Times New Roman" w:cs="Times New Roman"/>
                <w:b/>
                <w:color w:val="000000"/>
                <w:sz w:val="26"/>
                <w:szCs w:val="26"/>
              </w:rPr>
              <w:t>Phần kiến thức chung</w:t>
            </w:r>
          </w:p>
        </w:tc>
      </w:tr>
      <w:tr w:rsidR="00434268" w:rsidRPr="00E675C9" w:rsidTr="00DB3832">
        <w:trPr>
          <w:trHeight w:val="229"/>
          <w:jc w:val="center"/>
        </w:trPr>
        <w:tc>
          <w:tcPr>
            <w:tcW w:w="540" w:type="dxa"/>
            <w:gridSpan w:val="2"/>
            <w:tcBorders>
              <w:top w:val="single" w:sz="4" w:space="0" w:color="auto"/>
              <w:left w:val="single" w:sz="4" w:space="0" w:color="auto"/>
              <w:bottom w:val="single" w:sz="4" w:space="0" w:color="auto"/>
              <w:right w:val="single" w:sz="4" w:space="0" w:color="auto"/>
            </w:tcBorders>
            <w:noWrap/>
            <w:vAlign w:val="bottom"/>
          </w:tcPr>
          <w:p w:rsidR="00434268" w:rsidRPr="00E675C9" w:rsidRDefault="00434268" w:rsidP="00434268">
            <w:pPr>
              <w:spacing w:after="0" w:line="312" w:lineRule="auto"/>
              <w:jc w:val="both"/>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1</w:t>
            </w:r>
          </w:p>
        </w:tc>
        <w:tc>
          <w:tcPr>
            <w:tcW w:w="1380" w:type="dxa"/>
            <w:tcBorders>
              <w:top w:val="single" w:sz="4" w:space="0" w:color="auto"/>
              <w:left w:val="single" w:sz="4" w:space="0" w:color="auto"/>
              <w:bottom w:val="single" w:sz="4" w:space="0" w:color="auto"/>
              <w:right w:val="single" w:sz="4" w:space="0" w:color="auto"/>
            </w:tcBorders>
            <w:noWrap/>
            <w:vAlign w:val="bottom"/>
          </w:tcPr>
          <w:p w:rsidR="00434268" w:rsidRPr="00E675C9" w:rsidRDefault="00434268" w:rsidP="00434268">
            <w:pPr>
              <w:spacing w:after="0" w:line="312" w:lineRule="auto"/>
              <w:ind w:left="-14" w:firstLine="10"/>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FUTH</w:t>
            </w:r>
            <w:r w:rsidRPr="00E675C9">
              <w:rPr>
                <w:rFonts w:ascii="Times New Roman" w:eastAsia="SimSun" w:hAnsi="Times New Roman" w:cs="Times New Roman"/>
                <w:color w:val="000000"/>
                <w:sz w:val="26"/>
                <w:szCs w:val="26"/>
                <w:lang w:val="vi-VN"/>
              </w:rPr>
              <w:t>501</w:t>
            </w:r>
          </w:p>
        </w:tc>
        <w:tc>
          <w:tcPr>
            <w:tcW w:w="3543" w:type="dxa"/>
            <w:gridSpan w:val="2"/>
            <w:tcBorders>
              <w:top w:val="single" w:sz="4" w:space="0" w:color="auto"/>
              <w:left w:val="single" w:sz="4" w:space="0" w:color="auto"/>
              <w:bottom w:val="single" w:sz="4" w:space="0" w:color="auto"/>
              <w:right w:val="single" w:sz="4" w:space="0" w:color="auto"/>
            </w:tcBorders>
            <w:noWrap/>
          </w:tcPr>
          <w:p w:rsidR="00434268" w:rsidRPr="00E675C9" w:rsidRDefault="00434268" w:rsidP="00434268">
            <w:pPr>
              <w:spacing w:after="0" w:line="312" w:lineRule="auto"/>
              <w:ind w:left="-14" w:firstLine="10"/>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Triết học</w:t>
            </w:r>
          </w:p>
        </w:tc>
        <w:tc>
          <w:tcPr>
            <w:tcW w:w="1280"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4</w:t>
            </w:r>
          </w:p>
        </w:tc>
        <w:tc>
          <w:tcPr>
            <w:tcW w:w="1281" w:type="dxa"/>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50</w:t>
            </w:r>
          </w:p>
        </w:tc>
        <w:tc>
          <w:tcPr>
            <w:tcW w:w="1280"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10</w:t>
            </w:r>
          </w:p>
        </w:tc>
        <w:tc>
          <w:tcPr>
            <w:tcW w:w="1281"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I</w:t>
            </w:r>
          </w:p>
        </w:tc>
      </w:tr>
      <w:tr w:rsidR="00434268" w:rsidRPr="00E675C9" w:rsidTr="00DB3832">
        <w:trPr>
          <w:trHeight w:val="229"/>
          <w:jc w:val="center"/>
        </w:trPr>
        <w:tc>
          <w:tcPr>
            <w:tcW w:w="540" w:type="dxa"/>
            <w:gridSpan w:val="2"/>
            <w:tcBorders>
              <w:top w:val="single" w:sz="4" w:space="0" w:color="auto"/>
              <w:left w:val="single" w:sz="4" w:space="0" w:color="auto"/>
              <w:bottom w:val="single" w:sz="4" w:space="0" w:color="auto"/>
              <w:right w:val="single" w:sz="4" w:space="0" w:color="auto"/>
            </w:tcBorders>
            <w:noWrap/>
            <w:vAlign w:val="bottom"/>
          </w:tcPr>
          <w:p w:rsidR="00434268" w:rsidRPr="00E675C9" w:rsidRDefault="00434268" w:rsidP="00434268">
            <w:pPr>
              <w:spacing w:after="0" w:line="312" w:lineRule="auto"/>
              <w:jc w:val="both"/>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w:t>
            </w:r>
          </w:p>
        </w:tc>
        <w:tc>
          <w:tcPr>
            <w:tcW w:w="1380" w:type="dxa"/>
            <w:tcBorders>
              <w:top w:val="single" w:sz="4" w:space="0" w:color="auto"/>
              <w:left w:val="single" w:sz="4" w:space="0" w:color="auto"/>
              <w:bottom w:val="single" w:sz="4" w:space="0" w:color="auto"/>
              <w:right w:val="single" w:sz="4" w:space="0" w:color="auto"/>
            </w:tcBorders>
            <w:noWrap/>
            <w:vAlign w:val="bottom"/>
          </w:tcPr>
          <w:p w:rsidR="00434268" w:rsidRPr="00E675C9" w:rsidRDefault="00434268" w:rsidP="00434268">
            <w:pPr>
              <w:spacing w:after="0" w:line="312" w:lineRule="auto"/>
              <w:ind w:left="-14" w:firstLine="10"/>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FUTA</w:t>
            </w:r>
            <w:r w:rsidRPr="00E675C9">
              <w:rPr>
                <w:rFonts w:ascii="Times New Roman" w:eastAsia="SimSun" w:hAnsi="Times New Roman" w:cs="Times New Roman"/>
                <w:color w:val="000000"/>
                <w:sz w:val="26"/>
                <w:szCs w:val="26"/>
                <w:lang w:val="vi-VN"/>
              </w:rPr>
              <w:t>502</w:t>
            </w:r>
          </w:p>
        </w:tc>
        <w:tc>
          <w:tcPr>
            <w:tcW w:w="3543" w:type="dxa"/>
            <w:gridSpan w:val="2"/>
            <w:tcBorders>
              <w:top w:val="single" w:sz="4" w:space="0" w:color="auto"/>
              <w:left w:val="single" w:sz="4" w:space="0" w:color="auto"/>
              <w:bottom w:val="single" w:sz="4" w:space="0" w:color="auto"/>
              <w:right w:val="single" w:sz="4" w:space="0" w:color="auto"/>
            </w:tcBorders>
            <w:noWrap/>
          </w:tcPr>
          <w:p w:rsidR="00434268" w:rsidRPr="00E675C9" w:rsidRDefault="00434268" w:rsidP="00434268">
            <w:pPr>
              <w:keepNext/>
              <w:widowControl w:val="0"/>
              <w:spacing w:after="0" w:line="264" w:lineRule="auto"/>
              <w:jc w:val="both"/>
              <w:rPr>
                <w:rFonts w:ascii="Times New Roman" w:eastAsia="Times New Roman" w:hAnsi="Times New Roman" w:cs="Times New Roman"/>
                <w:color w:val="000000"/>
                <w:sz w:val="26"/>
                <w:szCs w:val="26"/>
              </w:rPr>
            </w:pPr>
            <w:r w:rsidRPr="00E675C9">
              <w:rPr>
                <w:rFonts w:ascii="Times New Roman" w:eastAsia="SimSun" w:hAnsi="Times New Roman" w:cs="Times New Roman"/>
                <w:sz w:val="26"/>
                <w:szCs w:val="26"/>
                <w:lang w:val="da-DK"/>
              </w:rPr>
              <w:t xml:space="preserve">Tiếng Anh </w:t>
            </w:r>
            <w:r w:rsidRPr="00E675C9">
              <w:rPr>
                <w:rFonts w:ascii="Times New Roman" w:eastAsia="SimSun" w:hAnsi="Times New Roman" w:cs="Times New Roman"/>
                <w:sz w:val="26"/>
                <w:szCs w:val="26"/>
                <w:lang w:val="vi-VN"/>
              </w:rPr>
              <w:t xml:space="preserve"> </w:t>
            </w:r>
            <w:r w:rsidRPr="00E675C9">
              <w:rPr>
                <w:rFonts w:ascii="Times New Roman" w:eastAsia="SimSun" w:hAnsi="Times New Roman" w:cs="Times New Roman"/>
                <w:i/>
                <w:sz w:val="26"/>
                <w:szCs w:val="26"/>
                <w:lang w:val="da-DK"/>
              </w:rPr>
              <w:t>(English)</w:t>
            </w:r>
          </w:p>
        </w:tc>
        <w:tc>
          <w:tcPr>
            <w:tcW w:w="1280"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3</w:t>
            </w:r>
          </w:p>
        </w:tc>
        <w:tc>
          <w:tcPr>
            <w:tcW w:w="1281" w:type="dxa"/>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x</w:t>
            </w:r>
          </w:p>
        </w:tc>
        <w:tc>
          <w:tcPr>
            <w:tcW w:w="1280" w:type="dxa"/>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30</w:t>
            </w:r>
          </w:p>
        </w:tc>
        <w:tc>
          <w:tcPr>
            <w:tcW w:w="1280"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15</w:t>
            </w:r>
          </w:p>
        </w:tc>
        <w:tc>
          <w:tcPr>
            <w:tcW w:w="1281" w:type="dxa"/>
            <w:tcBorders>
              <w:top w:val="single" w:sz="4" w:space="0" w:color="auto"/>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27" w:type="dxa"/>
            <w:gridSpan w:val="13"/>
            <w:tcBorders>
              <w:top w:val="single" w:sz="4" w:space="0" w:color="auto"/>
              <w:left w:val="single" w:sz="4" w:space="0" w:color="auto"/>
              <w:bottom w:val="single" w:sz="4" w:space="0" w:color="auto"/>
              <w:right w:val="single" w:sz="4" w:space="0" w:color="auto"/>
            </w:tcBorders>
            <w:shd w:val="clear" w:color="auto" w:fill="F2F2F2"/>
          </w:tcPr>
          <w:p w:rsidR="00434268" w:rsidRPr="00E675C9" w:rsidRDefault="00434268" w:rsidP="00434268">
            <w:pPr>
              <w:spacing w:after="0" w:line="312" w:lineRule="auto"/>
              <w:jc w:val="both"/>
              <w:rPr>
                <w:rFonts w:ascii="Times New Roman" w:eastAsia="Times New Roman" w:hAnsi="Times New Roman" w:cs="Times New Roman"/>
                <w:b/>
                <w:bCs/>
                <w:color w:val="000000"/>
                <w:sz w:val="26"/>
                <w:szCs w:val="26"/>
              </w:rPr>
            </w:pPr>
            <w:r w:rsidRPr="00E675C9">
              <w:rPr>
                <w:rFonts w:ascii="Times New Roman" w:eastAsia="Times New Roman" w:hAnsi="Times New Roman" w:cs="Times New Roman"/>
                <w:b/>
                <w:color w:val="000000"/>
                <w:sz w:val="26"/>
                <w:szCs w:val="26"/>
              </w:rPr>
              <w:t xml:space="preserve">Phần kiến thức cơ sở </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3</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CSPN</w:t>
            </w:r>
            <w:r w:rsidRPr="00E675C9">
              <w:rPr>
                <w:rFonts w:ascii="Times New Roman" w:eastAsia="SimSun" w:hAnsi="Times New Roman" w:cs="Times New Roman"/>
                <w:color w:val="000000"/>
                <w:sz w:val="26"/>
                <w:szCs w:val="26"/>
                <w:lang w:val="vi-VN"/>
              </w:rPr>
              <w:t>503</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color w:val="000000"/>
                <w:sz w:val="26"/>
                <w:szCs w:val="26"/>
                <w:lang w:val="da-DK"/>
              </w:rPr>
              <w:t xml:space="preserve">Phương pháp nghiên cứu khoa học chuyên ngành CNSH </w:t>
            </w:r>
            <w:r w:rsidRPr="00E675C9">
              <w:rPr>
                <w:rFonts w:ascii="Times New Roman" w:eastAsia="SimSun" w:hAnsi="Times New Roman" w:cs="Times New Roman"/>
                <w:i/>
                <w:color w:val="000000"/>
                <w:sz w:val="26"/>
                <w:szCs w:val="26"/>
                <w:lang w:val="da-DK"/>
              </w:rPr>
              <w:t>(Scientific Research Method for Biotechnology)</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i/>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i/>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4" w:firstLine="10"/>
              <w:jc w:val="center"/>
              <w:rPr>
                <w:rFonts w:ascii="Times New Roman" w:eastAsia="Times New Roman" w:hAnsi="Times New Roman" w:cs="Times New Roman"/>
                <w:i/>
                <w:color w:val="000000"/>
                <w:sz w:val="26"/>
                <w:szCs w:val="26"/>
              </w:rPr>
            </w:pPr>
            <w:r w:rsidRPr="00E675C9">
              <w:rPr>
                <w:rFonts w:ascii="Times New Roman" w:eastAsia="Times New Roman" w:hAnsi="Times New Roman" w:cs="Times New Roman"/>
                <w:color w:val="000000"/>
                <w:sz w:val="26"/>
                <w:szCs w:val="26"/>
                <w:lang w:val="vi-VN"/>
              </w:rPr>
              <w:t xml:space="preserve">I, </w:t>
            </w:r>
            <w:r w:rsidRPr="00E675C9">
              <w:rPr>
                <w:rFonts w:ascii="Times New Roman" w:eastAsia="Times New Roman" w:hAnsi="Times New Roman" w:cs="Times New Roman"/>
                <w:color w:val="000000"/>
                <w:sz w:val="26"/>
                <w:szCs w:val="26"/>
              </w:rPr>
              <w:t>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4</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CSHS</w:t>
            </w:r>
            <w:r w:rsidRPr="00E675C9">
              <w:rPr>
                <w:rFonts w:ascii="Times New Roman" w:eastAsia="SimSun" w:hAnsi="Times New Roman" w:cs="Times New Roman"/>
                <w:color w:val="000000"/>
                <w:sz w:val="26"/>
                <w:szCs w:val="26"/>
                <w:lang w:val="vi-VN"/>
              </w:rPr>
              <w:t>504</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autoSpaceDE w:val="0"/>
              <w:autoSpaceDN w:val="0"/>
              <w:spacing w:after="0" w:line="312" w:lineRule="auto"/>
              <w:jc w:val="both"/>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 xml:space="preserve">Hệ thống học sinh học </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lang w:val="da-DK"/>
              </w:rPr>
              <w:t>(Biosystematics)</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 xml:space="preserve">I, </w:t>
            </w:r>
            <w:r w:rsidRPr="00E675C9">
              <w:rPr>
                <w:rFonts w:ascii="Times New Roman" w:eastAsia="Times New Roman" w:hAnsi="Times New Roman" w:cs="Times New Roman"/>
                <w:color w:val="000000"/>
                <w:sz w:val="26"/>
                <w:szCs w:val="26"/>
              </w:rPr>
              <w:t>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CSSP</w:t>
            </w:r>
            <w:r w:rsidRPr="00E675C9">
              <w:rPr>
                <w:rFonts w:ascii="Times New Roman" w:eastAsia="SimSun" w:hAnsi="Times New Roman" w:cs="Times New Roman"/>
                <w:color w:val="000000"/>
                <w:sz w:val="26"/>
                <w:szCs w:val="26"/>
                <w:lang w:val="vi-VN"/>
              </w:rPr>
              <w:t>505</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autoSpaceDE w:val="0"/>
              <w:autoSpaceDN w:val="0"/>
              <w:spacing w:after="0" w:line="312" w:lineRule="auto"/>
              <w:jc w:val="both"/>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Sinh học phân tử nâng cao</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lang w:val="da-DK"/>
              </w:rPr>
              <w:lastRenderedPageBreak/>
              <w:t>(Advaned Molecular Biology)</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lastRenderedPageBreak/>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 xml:space="preserve">I, </w:t>
            </w:r>
            <w:r w:rsidRPr="00E675C9">
              <w:rPr>
                <w:rFonts w:ascii="Times New Roman" w:eastAsia="Times New Roman" w:hAnsi="Times New Roman" w:cs="Times New Roman"/>
                <w:color w:val="000000"/>
                <w:sz w:val="26"/>
                <w:szCs w:val="26"/>
              </w:rPr>
              <w:t>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lastRenderedPageBreak/>
              <w:t>6</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08" w:right="-108"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CSST</w:t>
            </w:r>
            <w:r w:rsidRPr="00E675C9">
              <w:rPr>
                <w:rFonts w:ascii="Times New Roman" w:eastAsia="SimSun" w:hAnsi="Times New Roman" w:cs="Times New Roman"/>
                <w:color w:val="000000"/>
                <w:sz w:val="26"/>
                <w:szCs w:val="26"/>
                <w:lang w:val="vi-VN"/>
              </w:rPr>
              <w:t>506</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color w:val="000000"/>
                <w:sz w:val="26"/>
                <w:szCs w:val="26"/>
              </w:rPr>
              <w:t>Sinh học tế bào và sự phát triển thực vật (</w:t>
            </w:r>
            <w:r w:rsidRPr="00E675C9">
              <w:rPr>
                <w:rFonts w:ascii="Times New Roman" w:eastAsia="SimSun" w:hAnsi="Times New Roman" w:cs="Times New Roman"/>
                <w:i/>
                <w:iCs/>
                <w:color w:val="000000"/>
                <w:sz w:val="26"/>
                <w:szCs w:val="26"/>
              </w:rPr>
              <w:t>Plant Cell and Developmental Biology)</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 xml:space="preserve">I, </w:t>
            </w:r>
            <w:r w:rsidRPr="00E675C9">
              <w:rPr>
                <w:rFonts w:ascii="Times New Roman" w:eastAsia="Times New Roman" w:hAnsi="Times New Roman" w:cs="Times New Roman"/>
                <w:color w:val="000000"/>
                <w:sz w:val="26"/>
                <w:szCs w:val="26"/>
              </w:rPr>
              <w:t>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7</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CSDP</w:t>
            </w:r>
            <w:r w:rsidRPr="00E675C9">
              <w:rPr>
                <w:rFonts w:ascii="Times New Roman" w:eastAsia="SimSun" w:hAnsi="Times New Roman" w:cs="Times New Roman"/>
                <w:color w:val="000000"/>
                <w:sz w:val="26"/>
                <w:szCs w:val="26"/>
                <w:lang w:val="vi-VN"/>
              </w:rPr>
              <w:t>507</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autoSpaceDE w:val="0"/>
              <w:autoSpaceDN w:val="0"/>
              <w:spacing w:after="0" w:line="312" w:lineRule="auto"/>
              <w:jc w:val="both"/>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Sinh lý thực vật ứng dụng</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lang w:val="da-DK"/>
              </w:rPr>
              <w:t>(Applied Plant Physiology)</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 xml:space="preserve">I, </w:t>
            </w:r>
            <w:r w:rsidRPr="00E675C9">
              <w:rPr>
                <w:rFonts w:ascii="Times New Roman" w:eastAsia="Times New Roman" w:hAnsi="Times New Roman" w:cs="Times New Roman"/>
                <w:color w:val="000000"/>
                <w:sz w:val="26"/>
                <w:szCs w:val="26"/>
              </w:rPr>
              <w:t>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8</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CSHS</w:t>
            </w:r>
            <w:r w:rsidRPr="00E675C9">
              <w:rPr>
                <w:rFonts w:ascii="Times New Roman" w:eastAsia="SimSun" w:hAnsi="Times New Roman" w:cs="Times New Roman"/>
                <w:color w:val="000000"/>
                <w:sz w:val="26"/>
                <w:szCs w:val="26"/>
                <w:lang w:val="vi-VN"/>
              </w:rPr>
              <w:t>508</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autoSpaceDE w:val="0"/>
              <w:autoSpaceDN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Hóa sinh nâng cao</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rPr>
              <w:t>(Advanced Biochemistry)</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2</w:t>
            </w:r>
            <w:r w:rsidRPr="00E675C9">
              <w:rPr>
                <w:rFonts w:ascii="Times New Roman" w:eastAsia="Times New Roman" w:hAnsi="Times New Roman" w:cs="Times New Roman"/>
                <w:color w:val="000000"/>
                <w:sz w:val="26"/>
                <w:szCs w:val="26"/>
              </w:rPr>
              <w:t>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9</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CSHT</w:t>
            </w:r>
            <w:r w:rsidRPr="00E675C9">
              <w:rPr>
                <w:rFonts w:ascii="Times New Roman" w:eastAsia="SimSun" w:hAnsi="Times New Roman" w:cs="Times New Roman"/>
                <w:color w:val="000000"/>
                <w:sz w:val="26"/>
                <w:szCs w:val="26"/>
                <w:lang w:val="vi-VN"/>
              </w:rPr>
              <w:t>509</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spacing w:after="0" w:line="312" w:lineRule="auto"/>
              <w:jc w:val="both"/>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Các hợp chất thứ cấp ở thực vật</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iCs/>
                <w:color w:val="000000"/>
                <w:sz w:val="26"/>
                <w:szCs w:val="26"/>
                <w:lang w:val="da-DK"/>
              </w:rPr>
              <w:t>(Plant Secondary Compounds)</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10</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CSTS</w:t>
            </w:r>
            <w:r w:rsidRPr="00E675C9">
              <w:rPr>
                <w:rFonts w:ascii="Times New Roman" w:eastAsia="SimSun" w:hAnsi="Times New Roman" w:cs="Times New Roman"/>
                <w:color w:val="000000"/>
                <w:sz w:val="26"/>
                <w:szCs w:val="26"/>
                <w:lang w:val="vi-VN"/>
              </w:rPr>
              <w:t>510</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autoSpaceDE w:val="0"/>
              <w:autoSpaceDN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Tài nguyên thực vật</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iCs/>
                <w:color w:val="000000"/>
                <w:sz w:val="26"/>
                <w:szCs w:val="26"/>
              </w:rPr>
              <w:t>(Plant Resources)</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2</w:t>
            </w:r>
            <w:r w:rsidRPr="00E675C9">
              <w:rPr>
                <w:rFonts w:ascii="Times New Roman" w:eastAsia="Times New Roman" w:hAnsi="Times New Roman" w:cs="Times New Roman"/>
                <w:color w:val="000000"/>
                <w:sz w:val="26"/>
                <w:szCs w:val="26"/>
              </w:rPr>
              <w:t>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 xml:space="preserve">II, </w:t>
            </w:r>
            <w:r w:rsidRPr="00E675C9">
              <w:rPr>
                <w:rFonts w:ascii="Times New Roman" w:eastAsia="Times New Roman" w:hAnsi="Times New Roman" w:cs="Times New Roman"/>
                <w:color w:val="000000"/>
                <w:sz w:val="26"/>
                <w:szCs w:val="26"/>
              </w:rPr>
              <w:t>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1</w:t>
            </w:r>
          </w:p>
        </w:tc>
        <w:tc>
          <w:tcPr>
            <w:tcW w:w="1380" w:type="dxa"/>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CSKM</w:t>
            </w:r>
            <w:r w:rsidRPr="00E675C9">
              <w:rPr>
                <w:rFonts w:ascii="Times New Roman" w:eastAsia="SimSun" w:hAnsi="Times New Roman" w:cs="Times New Roman"/>
                <w:color w:val="000000"/>
                <w:sz w:val="26"/>
                <w:szCs w:val="26"/>
                <w:lang w:val="vi-VN"/>
              </w:rPr>
              <w:t>511</w:t>
            </w:r>
          </w:p>
        </w:tc>
        <w:tc>
          <w:tcPr>
            <w:tcW w:w="3543" w:type="dxa"/>
            <w:gridSpan w:val="2"/>
            <w:tcBorders>
              <w:top w:val="single" w:sz="4" w:space="0" w:color="auto"/>
              <w:left w:val="nil"/>
              <w:bottom w:val="single" w:sz="4" w:space="0" w:color="auto"/>
              <w:right w:val="single" w:sz="4" w:space="0" w:color="auto"/>
            </w:tcBorders>
            <w:noWrap/>
            <w:vAlign w:val="center"/>
          </w:tcPr>
          <w:p w:rsidR="00434268" w:rsidRPr="00E675C9" w:rsidRDefault="00434268" w:rsidP="00434268">
            <w:pPr>
              <w:keepNext/>
              <w:widowControl w:val="0"/>
              <w:spacing w:after="0" w:line="312" w:lineRule="auto"/>
              <w:jc w:val="both"/>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Khoa học môi trường</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lang w:val="da-DK"/>
              </w:rPr>
              <w:t>(Environmental Science)</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25</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 xml:space="preserve">II, </w:t>
            </w:r>
            <w:r w:rsidRPr="00E675C9">
              <w:rPr>
                <w:rFonts w:ascii="Times New Roman" w:eastAsia="Times New Roman" w:hAnsi="Times New Roman" w:cs="Times New Roman"/>
                <w:color w:val="000000"/>
                <w:sz w:val="26"/>
                <w:szCs w:val="26"/>
              </w:rPr>
              <w:t>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2</w:t>
            </w:r>
          </w:p>
        </w:tc>
        <w:tc>
          <w:tcPr>
            <w:tcW w:w="1380" w:type="dxa"/>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CSKP</w:t>
            </w:r>
            <w:r w:rsidRPr="00E675C9">
              <w:rPr>
                <w:rFonts w:ascii="Times New Roman" w:eastAsia="SimSun" w:hAnsi="Times New Roman" w:cs="Times New Roman"/>
                <w:color w:val="000000"/>
                <w:sz w:val="26"/>
                <w:szCs w:val="26"/>
                <w:lang w:val="vi-VN"/>
              </w:rPr>
              <w:t>512</w:t>
            </w:r>
          </w:p>
        </w:tc>
        <w:tc>
          <w:tcPr>
            <w:tcW w:w="3543" w:type="dxa"/>
            <w:gridSpan w:val="2"/>
            <w:tcBorders>
              <w:top w:val="single" w:sz="4" w:space="0" w:color="auto"/>
              <w:left w:val="nil"/>
              <w:bottom w:val="single" w:sz="4" w:space="0" w:color="auto"/>
              <w:right w:val="single" w:sz="4" w:space="0" w:color="auto"/>
            </w:tcBorders>
            <w:noWrap/>
            <w:vAlign w:val="center"/>
          </w:tcPr>
          <w:p w:rsidR="00434268" w:rsidRPr="00E675C9" w:rsidRDefault="00434268" w:rsidP="00434268">
            <w:pPr>
              <w:keepNext/>
              <w:widowControl w:val="0"/>
              <w:tabs>
                <w:tab w:val="left" w:pos="1141"/>
              </w:tabs>
              <w:autoSpaceDE w:val="0"/>
              <w:autoSpaceDN w:val="0"/>
              <w:spacing w:after="0" w:line="312" w:lineRule="auto"/>
              <w:jc w:val="both"/>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Kỹ thuật phòng thí nghiệm</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iCs/>
                <w:color w:val="000000"/>
                <w:sz w:val="26"/>
                <w:szCs w:val="26"/>
              </w:rPr>
              <w:t>(Laboratory Techniques)</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25</w:t>
            </w:r>
          </w:p>
        </w:tc>
        <w:tc>
          <w:tcPr>
            <w:tcW w:w="1281" w:type="dxa"/>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27" w:type="dxa"/>
            <w:gridSpan w:val="13"/>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right="-57"/>
              <w:jc w:val="both"/>
              <w:rPr>
                <w:rFonts w:ascii="Times New Roman" w:eastAsia="Times New Roman" w:hAnsi="Times New Roman" w:cs="Times New Roman"/>
                <w:i/>
                <w:color w:val="000000"/>
                <w:sz w:val="26"/>
                <w:szCs w:val="26"/>
              </w:rPr>
            </w:pPr>
            <w:r w:rsidRPr="00E675C9">
              <w:rPr>
                <w:rFonts w:ascii="Times New Roman" w:eastAsia="Times New Roman" w:hAnsi="Times New Roman" w:cs="Times New Roman"/>
                <w:bCs/>
                <w:i/>
                <w:color w:val="000000"/>
                <w:sz w:val="26"/>
                <w:szCs w:val="26"/>
              </w:rPr>
              <w:t>Cộng: 1</w:t>
            </w:r>
            <w:r w:rsidRPr="00E675C9">
              <w:rPr>
                <w:rFonts w:ascii="Times New Roman" w:eastAsia="Times New Roman" w:hAnsi="Times New Roman" w:cs="Times New Roman"/>
                <w:bCs/>
                <w:i/>
                <w:color w:val="000000"/>
                <w:sz w:val="26"/>
                <w:szCs w:val="26"/>
                <w:lang w:val="vi-VN"/>
              </w:rPr>
              <w:t>4</w:t>
            </w:r>
            <w:r w:rsidRPr="00E675C9">
              <w:rPr>
                <w:rFonts w:ascii="Times New Roman" w:eastAsia="Times New Roman" w:hAnsi="Times New Roman" w:cs="Times New Roman"/>
                <w:bCs/>
                <w:i/>
                <w:color w:val="000000"/>
                <w:sz w:val="26"/>
                <w:szCs w:val="26"/>
              </w:rPr>
              <w:t xml:space="preserve"> TC (Bắt buộc </w:t>
            </w:r>
            <w:r w:rsidRPr="00E675C9">
              <w:rPr>
                <w:rFonts w:ascii="Times New Roman" w:eastAsia="Times New Roman" w:hAnsi="Times New Roman" w:cs="Times New Roman"/>
                <w:bCs/>
                <w:i/>
                <w:color w:val="000000"/>
                <w:sz w:val="26"/>
                <w:szCs w:val="26"/>
                <w:lang w:val="vi-VN"/>
              </w:rPr>
              <w:t>8</w:t>
            </w:r>
            <w:r w:rsidRPr="00E675C9">
              <w:rPr>
                <w:rFonts w:ascii="Times New Roman" w:eastAsia="Times New Roman" w:hAnsi="Times New Roman" w:cs="Times New Roman"/>
                <w:bCs/>
                <w:i/>
                <w:color w:val="000000"/>
                <w:sz w:val="26"/>
                <w:szCs w:val="26"/>
              </w:rPr>
              <w:t xml:space="preserve"> TC; Tự chọn: 6 TC)</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27" w:type="dxa"/>
            <w:gridSpan w:val="13"/>
            <w:tcBorders>
              <w:top w:val="single" w:sz="4" w:space="0" w:color="auto"/>
              <w:left w:val="single" w:sz="4" w:space="0" w:color="auto"/>
              <w:bottom w:val="single" w:sz="4" w:space="0" w:color="auto"/>
              <w:right w:val="single" w:sz="4" w:space="0" w:color="auto"/>
            </w:tcBorders>
            <w:shd w:val="clear" w:color="auto" w:fill="F2F2F2"/>
          </w:tcPr>
          <w:p w:rsidR="00434268" w:rsidRPr="00E675C9" w:rsidRDefault="00434268" w:rsidP="00434268">
            <w:pPr>
              <w:spacing w:after="0" w:line="312" w:lineRule="auto"/>
              <w:jc w:val="both"/>
              <w:rPr>
                <w:rFonts w:ascii="Times New Roman" w:eastAsia="Times New Roman" w:hAnsi="Times New Roman" w:cs="Times New Roman"/>
                <w:b/>
                <w:bCs/>
                <w:color w:val="000000"/>
                <w:sz w:val="26"/>
                <w:szCs w:val="26"/>
              </w:rPr>
            </w:pPr>
            <w:r w:rsidRPr="00E675C9">
              <w:rPr>
                <w:rFonts w:ascii="Times New Roman" w:eastAsia="Times New Roman" w:hAnsi="Times New Roman" w:cs="Times New Roman"/>
                <w:b/>
                <w:color w:val="000000"/>
                <w:sz w:val="26"/>
                <w:szCs w:val="26"/>
              </w:rPr>
              <w:t>Phần kiến thức chuyên ngành</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13</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08" w:right="-108"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CSCT</w:t>
            </w:r>
            <w:r w:rsidRPr="00E675C9">
              <w:rPr>
                <w:rFonts w:ascii="Times New Roman" w:eastAsia="SimSun" w:hAnsi="Times New Roman" w:cs="Times New Roman"/>
                <w:color w:val="000000"/>
                <w:sz w:val="26"/>
                <w:szCs w:val="26"/>
                <w:lang w:val="vi-VN"/>
              </w:rPr>
              <w:t>513</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autoSpaceDE w:val="0"/>
              <w:autoSpaceDN w:val="0"/>
              <w:spacing w:after="0" w:line="312" w:lineRule="auto"/>
              <w:rPr>
                <w:rFonts w:ascii="Times New Roman" w:eastAsia="Times New Roman" w:hAnsi="Times New Roman" w:cs="Times New Roman"/>
                <w:color w:val="000000"/>
                <w:sz w:val="26"/>
                <w:szCs w:val="26"/>
              </w:rPr>
            </w:pPr>
            <w:r w:rsidRPr="00E675C9">
              <w:rPr>
                <w:rFonts w:ascii="Times New Roman" w:eastAsia="SimSun" w:hAnsi="Times New Roman" w:cs="Times New Roman"/>
                <w:color w:val="000000"/>
                <w:sz w:val="26"/>
                <w:szCs w:val="26"/>
                <w:lang w:val="da-DK"/>
              </w:rPr>
              <w:t>CNSH chọn tạo giống cây trồng</w:t>
            </w:r>
            <w:r w:rsidRPr="00E675C9">
              <w:rPr>
                <w:rFonts w:ascii="Times New Roman" w:eastAsia="SimSun" w:hAnsi="Times New Roman" w:cs="Times New Roman"/>
                <w:color w:val="000000"/>
                <w:sz w:val="26"/>
                <w:szCs w:val="26"/>
                <w:lang w:val="vi-VN"/>
              </w:rPr>
              <w:t xml:space="preserve"> </w:t>
            </w:r>
            <w:r w:rsidRPr="00E675C9">
              <w:rPr>
                <w:rFonts w:ascii="Times New Roman" w:eastAsia="SimSun" w:hAnsi="Times New Roman" w:cs="Times New Roman"/>
                <w:i/>
                <w:iCs/>
                <w:color w:val="000000"/>
                <w:sz w:val="26"/>
                <w:szCs w:val="26"/>
                <w:lang w:val="da-DK"/>
              </w:rPr>
              <w:t xml:space="preserve">(Biotechnology in Plant </w:t>
            </w:r>
            <w:r w:rsidRPr="00E675C9">
              <w:rPr>
                <w:rFonts w:ascii="Times New Roman" w:eastAsia="SimSun" w:hAnsi="Times New Roman" w:cs="Times New Roman"/>
                <w:i/>
                <w:iCs/>
                <w:color w:val="000000"/>
                <w:sz w:val="26"/>
                <w:szCs w:val="26"/>
                <w:lang w:val="da-DK"/>
              </w:rPr>
              <w:lastRenderedPageBreak/>
              <w:t>Breeding)</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lastRenderedPageBreak/>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lastRenderedPageBreak/>
              <w:t>1</w:t>
            </w:r>
            <w:r w:rsidRPr="00E675C9">
              <w:rPr>
                <w:rFonts w:ascii="Times New Roman" w:eastAsia="Times New Roman" w:hAnsi="Times New Roman" w:cs="Times New Roman"/>
                <w:color w:val="000000"/>
                <w:sz w:val="26"/>
                <w:szCs w:val="26"/>
                <w:lang w:val="vi-VN"/>
              </w:rPr>
              <w:t>4</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08" w:right="-108"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CSTB</w:t>
            </w:r>
            <w:r w:rsidRPr="00E675C9">
              <w:rPr>
                <w:rFonts w:ascii="Times New Roman" w:eastAsia="SimSun" w:hAnsi="Times New Roman" w:cs="Times New Roman"/>
                <w:color w:val="000000"/>
                <w:sz w:val="26"/>
                <w:szCs w:val="26"/>
                <w:lang w:val="vi-VN"/>
              </w:rPr>
              <w:t>514</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color w:val="000000"/>
                <w:sz w:val="26"/>
                <w:szCs w:val="26"/>
              </w:rPr>
              <w:t xml:space="preserve">Công nghệ tế bào thực vật nâng cao </w:t>
            </w:r>
            <w:r w:rsidRPr="00E675C9">
              <w:rPr>
                <w:rFonts w:ascii="Times New Roman" w:eastAsia="SimSun" w:hAnsi="Times New Roman" w:cs="Times New Roman"/>
                <w:i/>
                <w:color w:val="000000"/>
                <w:sz w:val="26"/>
                <w:szCs w:val="26"/>
              </w:rPr>
              <w:t>(Advanced Plant Cell Technology)</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5</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08" w:right="-108"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CSKD</w:t>
            </w:r>
            <w:r w:rsidRPr="00E675C9">
              <w:rPr>
                <w:rFonts w:ascii="Times New Roman" w:eastAsia="SimSun" w:hAnsi="Times New Roman" w:cs="Times New Roman"/>
                <w:color w:val="000000"/>
                <w:sz w:val="26"/>
                <w:szCs w:val="26"/>
                <w:lang w:val="vi-VN"/>
              </w:rPr>
              <w:t>515</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Kỹ thuật di truyền nâng cao</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lang w:val="da-DK"/>
              </w:rPr>
              <w:t>(Advanced Genetic Engineering)</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6</w:t>
            </w:r>
          </w:p>
        </w:tc>
        <w:tc>
          <w:tcPr>
            <w:tcW w:w="1380"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left="-108" w:right="-108" w:hanging="4"/>
              <w:jc w:val="center"/>
              <w:rPr>
                <w:rFonts w:ascii="Times New Roman" w:eastAsia="Times New Roma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CSCB</w:t>
            </w:r>
            <w:r w:rsidRPr="00E675C9">
              <w:rPr>
                <w:rFonts w:ascii="Times New Roman" w:eastAsia="SimSun" w:hAnsi="Times New Roman" w:cs="Times New Roman"/>
                <w:color w:val="000000"/>
                <w:sz w:val="26"/>
                <w:szCs w:val="26"/>
                <w:lang w:val="vi-VN"/>
              </w:rPr>
              <w:t>516</w:t>
            </w:r>
          </w:p>
        </w:tc>
        <w:tc>
          <w:tcPr>
            <w:tcW w:w="3543" w:type="dxa"/>
            <w:gridSpan w:val="2"/>
            <w:tcBorders>
              <w:top w:val="nil"/>
              <w:left w:val="nil"/>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 xml:space="preserve">Chẩn đoán bệnh phân tử </w:t>
            </w:r>
          </w:p>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r w:rsidRPr="00E675C9">
              <w:rPr>
                <w:rFonts w:ascii="Times New Roman" w:eastAsia="SimSun" w:hAnsi="Times New Roman" w:cs="Times New Roman"/>
                <w:i/>
                <w:color w:val="000000"/>
                <w:sz w:val="26"/>
                <w:szCs w:val="26"/>
                <w:lang w:val="da-DK"/>
              </w:rPr>
              <w:t>(Molecular Disease Diagnosis)</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7</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CSVM51</w:t>
            </w:r>
            <w:r w:rsidRPr="00E675C9">
              <w:rPr>
                <w:rFonts w:ascii="Times New Roman" w:eastAsia="SimSun" w:hAnsi="Times New Roman" w:cs="Times New Roman"/>
                <w:color w:val="000000"/>
                <w:sz w:val="26"/>
                <w:szCs w:val="26"/>
                <w:lang w:val="vi-VN"/>
              </w:rPr>
              <w:t>7</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rPr>
                <w:rFonts w:ascii="Times New Roman" w:eastAsia="Times New Roman" w:hAnsi="Times New Roman" w:cs="Times New Roman"/>
                <w:color w:val="000000"/>
                <w:sz w:val="24"/>
                <w:szCs w:val="24"/>
                <w:lang w:val="da-DK"/>
              </w:rPr>
            </w:pPr>
            <w:r w:rsidRPr="00E675C9">
              <w:rPr>
                <w:rFonts w:ascii="Times New Roman" w:eastAsia="Times New Roman" w:hAnsi="Times New Roman" w:cs="Times New Roman"/>
                <w:color w:val="000000"/>
                <w:sz w:val="24"/>
                <w:szCs w:val="24"/>
                <w:lang w:val="da-DK"/>
              </w:rPr>
              <w:t>Vi sinh vật ứng dụng</w:t>
            </w:r>
          </w:p>
          <w:p w:rsidR="00434268" w:rsidRPr="00E675C9" w:rsidRDefault="00434268" w:rsidP="00434268">
            <w:pPr>
              <w:spacing w:after="0" w:line="312" w:lineRule="auto"/>
              <w:rPr>
                <w:rFonts w:ascii="Times New Roman" w:eastAsia="Times New Roman" w:hAnsi="Times New Roman" w:cs="Times New Roman"/>
                <w:color w:val="000000"/>
                <w:sz w:val="24"/>
                <w:szCs w:val="24"/>
                <w:lang w:val="da-DK"/>
              </w:rPr>
            </w:pPr>
            <w:r w:rsidRPr="00E675C9">
              <w:rPr>
                <w:rFonts w:ascii="Times New Roman" w:eastAsia="Times New Roman" w:hAnsi="Times New Roman" w:cs="Times New Roman"/>
                <w:i/>
                <w:iCs/>
                <w:color w:val="000000"/>
                <w:sz w:val="24"/>
                <w:szCs w:val="24"/>
                <w:lang w:val="da-DK"/>
              </w:rPr>
              <w:t>(Applied Microorganisms)</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8</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CSTM</w:t>
            </w:r>
            <w:r w:rsidRPr="00E675C9">
              <w:rPr>
                <w:rFonts w:ascii="Times New Roman" w:eastAsia="SimSun" w:hAnsi="Times New Roman" w:cs="Times New Roman"/>
                <w:color w:val="000000"/>
                <w:sz w:val="26"/>
                <w:szCs w:val="26"/>
                <w:lang w:val="vi-VN"/>
              </w:rPr>
              <w:t>518</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spacing w:after="0" w:line="312" w:lineRule="auto"/>
              <w:rPr>
                <w:rFonts w:ascii="Times New Roman" w:eastAsia="Times New Roman" w:hAnsi="Times New Roman" w:cs="Times New Roman"/>
                <w:color w:val="000000"/>
                <w:sz w:val="24"/>
                <w:szCs w:val="24"/>
                <w:lang w:val="da-DK"/>
              </w:rPr>
            </w:pPr>
            <w:r w:rsidRPr="00E675C9">
              <w:rPr>
                <w:rFonts w:ascii="Times New Roman" w:eastAsia="Times New Roman" w:hAnsi="Times New Roman" w:cs="Times New Roman"/>
                <w:color w:val="000000"/>
                <w:sz w:val="24"/>
                <w:szCs w:val="24"/>
                <w:lang w:val="da-DK"/>
              </w:rPr>
              <w:t xml:space="preserve">Sự thích nghi của thực vật với môi trường </w:t>
            </w:r>
            <w:r w:rsidRPr="00E675C9">
              <w:rPr>
                <w:rFonts w:ascii="Times New Roman" w:eastAsia="Times New Roman" w:hAnsi="Times New Roman" w:cs="Times New Roman"/>
                <w:i/>
                <w:color w:val="000000"/>
                <w:sz w:val="24"/>
                <w:szCs w:val="24"/>
                <w:lang w:val="da-DK"/>
              </w:rPr>
              <w:t>(Plant Adaptation to the Environment)</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1</w:t>
            </w:r>
            <w:r w:rsidRPr="00E675C9">
              <w:rPr>
                <w:rFonts w:ascii="Times New Roman" w:eastAsia="Times New Roman" w:hAnsi="Times New Roman" w:cs="Times New Roman"/>
                <w:color w:val="000000"/>
                <w:sz w:val="26"/>
                <w:szCs w:val="26"/>
                <w:lang w:val="vi-VN"/>
              </w:rPr>
              <w:t>9</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CSKL519</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tabs>
                <w:tab w:val="left" w:pos="1141"/>
              </w:tabs>
              <w:spacing w:after="0" w:line="312" w:lineRule="auto"/>
              <w:rPr>
                <w:rFonts w:ascii="Times New Roman" w:eastAsia="Times New Roman" w:hAnsi="Times New Roman" w:cs="Times New Roman"/>
                <w:color w:val="000000"/>
                <w:sz w:val="24"/>
                <w:szCs w:val="24"/>
                <w:lang w:val="da-DK"/>
              </w:rPr>
            </w:pPr>
            <w:r w:rsidRPr="00E675C9">
              <w:rPr>
                <w:rFonts w:ascii="Times New Roman" w:eastAsia="Times New Roman" w:hAnsi="Times New Roman" w:cs="Times New Roman"/>
                <w:color w:val="000000"/>
                <w:sz w:val="24"/>
                <w:szCs w:val="24"/>
                <w:lang w:val="da-DK"/>
              </w:rPr>
              <w:t>Kỹ thuật lai giống cây trồng</w:t>
            </w:r>
          </w:p>
          <w:p w:rsidR="00434268" w:rsidRPr="00E675C9" w:rsidRDefault="00434268" w:rsidP="00434268">
            <w:pPr>
              <w:keepNext/>
              <w:widowControl w:val="0"/>
              <w:tabs>
                <w:tab w:val="left" w:pos="1141"/>
              </w:tabs>
              <w:spacing w:after="0" w:line="312" w:lineRule="auto"/>
              <w:rPr>
                <w:rFonts w:ascii="Times New Roman" w:eastAsia="Times New Roman" w:hAnsi="Times New Roman" w:cs="Times New Roman"/>
                <w:color w:val="000000"/>
                <w:sz w:val="24"/>
                <w:szCs w:val="24"/>
                <w:lang w:val="da-DK"/>
              </w:rPr>
            </w:pPr>
            <w:r w:rsidRPr="00E675C9">
              <w:rPr>
                <w:rFonts w:ascii="Times New Roman" w:eastAsia="Times New Roman" w:hAnsi="Times New Roman" w:cs="Times New Roman"/>
                <w:i/>
                <w:iCs/>
                <w:color w:val="000000"/>
                <w:sz w:val="24"/>
                <w:szCs w:val="24"/>
                <w:lang w:val="da-DK"/>
              </w:rPr>
              <w:t>(Plant Hybridization Techniques)</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20</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CSNC</w:t>
            </w:r>
            <w:r w:rsidRPr="00E675C9">
              <w:rPr>
                <w:rFonts w:ascii="Times New Roman" w:eastAsia="SimSun" w:hAnsi="Times New Roman" w:cs="Times New Roman"/>
                <w:color w:val="000000"/>
                <w:sz w:val="26"/>
                <w:szCs w:val="26"/>
                <w:lang w:val="vi-VN"/>
              </w:rPr>
              <w:t>520</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Nông nghiệp công nghệ cao</w:t>
            </w:r>
          </w:p>
          <w:p w:rsidR="00434268" w:rsidRPr="00E675C9" w:rsidRDefault="00434268" w:rsidP="00434268">
            <w:pPr>
              <w:keepNext/>
              <w:widowControl w:val="0"/>
              <w:spacing w:after="0" w:line="312" w:lineRule="auto"/>
              <w:rPr>
                <w:rFonts w:ascii="Times New Roman" w:eastAsia="SimSun" w:hAnsi="Times New Roman" w:cs="Times New Roman"/>
                <w:i/>
                <w:color w:val="000000"/>
                <w:sz w:val="26"/>
                <w:szCs w:val="26"/>
                <w:lang w:val="da-DK"/>
              </w:rPr>
            </w:pPr>
            <w:r w:rsidRPr="00E675C9">
              <w:rPr>
                <w:rFonts w:ascii="Times New Roman" w:eastAsia="SimSun" w:hAnsi="Times New Roman" w:cs="Times New Roman"/>
                <w:i/>
                <w:color w:val="000000"/>
                <w:sz w:val="26"/>
                <w:szCs w:val="26"/>
                <w:lang w:val="da-DK"/>
              </w:rPr>
              <w:t>(High Technology Agriculture)</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tcPr>
          <w:p w:rsidR="00434268" w:rsidRPr="00E675C9" w:rsidRDefault="00434268" w:rsidP="00434268">
            <w:pPr>
              <w:spacing w:after="0" w:line="240" w:lineRule="auto"/>
              <w:jc w:val="center"/>
              <w:rPr>
                <w:rFonts w:ascii="Times New Roman" w:eastAsia="Times New Roman" w:hAnsi="Times New Roman" w:cs="Times New Roman"/>
                <w:sz w:val="24"/>
                <w:szCs w:val="24"/>
              </w:rPr>
            </w:pPr>
            <w:r w:rsidRPr="00E675C9">
              <w:rPr>
                <w:rFonts w:ascii="Times New Roman" w:eastAsia="Times New Roman" w:hAnsi="Times New Roman" w:cs="Times New Roman"/>
                <w:color w:val="000000"/>
                <w:sz w:val="26"/>
                <w:szCs w:val="26"/>
              </w:rPr>
              <w:t>II</w:t>
            </w:r>
            <w:r w:rsidRPr="00E675C9">
              <w:rPr>
                <w:rFonts w:ascii="Times New Roman" w:eastAsia="Times New Roman" w:hAnsi="Times New Roman" w:cs="Times New Roman"/>
                <w:color w:val="000000"/>
                <w:sz w:val="26"/>
                <w:szCs w:val="26"/>
                <w:lang w:val="vi-VN"/>
              </w:rPr>
              <w:t>, 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1</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CSPT521</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Công nghệ protein tái tổ hợp</w:t>
            </w:r>
          </w:p>
          <w:p w:rsidR="00434268" w:rsidRPr="00E675C9" w:rsidRDefault="00434268" w:rsidP="00434268">
            <w:pPr>
              <w:keepNext/>
              <w:widowControl w:val="0"/>
              <w:spacing w:after="0" w:line="312" w:lineRule="auto"/>
              <w:rPr>
                <w:rFonts w:ascii="Times New Roman" w:eastAsia="SimSun" w:hAnsi="Times New Roman" w:cs="Times New Roman"/>
                <w:i/>
                <w:color w:val="000000"/>
                <w:sz w:val="26"/>
                <w:szCs w:val="26"/>
                <w:lang w:val="da-DK"/>
              </w:rPr>
            </w:pPr>
            <w:r w:rsidRPr="00E675C9">
              <w:rPr>
                <w:rFonts w:ascii="Times New Roman" w:eastAsia="SimSun" w:hAnsi="Times New Roman" w:cs="Times New Roman"/>
                <w:i/>
                <w:color w:val="000000"/>
                <w:sz w:val="26"/>
                <w:szCs w:val="26"/>
                <w:lang w:val="da-DK"/>
              </w:rPr>
              <w:t xml:space="preserve">(Recombinant Protein </w:t>
            </w:r>
            <w:r w:rsidRPr="00E675C9">
              <w:rPr>
                <w:rFonts w:ascii="Times New Roman" w:eastAsia="SimSun" w:hAnsi="Times New Roman" w:cs="Times New Roman"/>
                <w:i/>
                <w:color w:val="000000"/>
                <w:sz w:val="26"/>
                <w:szCs w:val="26"/>
                <w:lang w:val="da-DK"/>
              </w:rPr>
              <w:lastRenderedPageBreak/>
              <w:t xml:space="preserve">Technology) </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lastRenderedPageBreak/>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lastRenderedPageBreak/>
              <w:t>2</w:t>
            </w:r>
            <w:r w:rsidRPr="00E675C9">
              <w:rPr>
                <w:rFonts w:ascii="Times New Roman" w:eastAsia="Times New Roman" w:hAnsi="Times New Roman" w:cs="Times New Roman"/>
                <w:color w:val="000000"/>
                <w:sz w:val="26"/>
                <w:szCs w:val="26"/>
                <w:lang w:val="vi-VN"/>
              </w:rPr>
              <w:t>2</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CSCP</w:t>
            </w:r>
            <w:r w:rsidRPr="00E675C9">
              <w:rPr>
                <w:rFonts w:ascii="Times New Roman" w:eastAsia="SimSun" w:hAnsi="Times New Roman" w:cs="Times New Roman"/>
                <w:color w:val="000000"/>
                <w:sz w:val="26"/>
                <w:szCs w:val="26"/>
                <w:lang w:val="vi-VN"/>
              </w:rPr>
              <w:t>522</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 xml:space="preserve">CN chế phẩm sinh học </w:t>
            </w:r>
          </w:p>
          <w:p w:rsidR="00434268" w:rsidRPr="00E675C9" w:rsidRDefault="00434268" w:rsidP="00434268">
            <w:pPr>
              <w:keepNext/>
              <w:widowControl w:val="0"/>
              <w:spacing w:after="0" w:line="312" w:lineRule="auto"/>
              <w:rPr>
                <w:rFonts w:ascii="Times New Roman" w:eastAsia="SimSun" w:hAnsi="Times New Roman" w:cs="Times New Roman"/>
                <w:i/>
                <w:color w:val="000000"/>
                <w:sz w:val="26"/>
                <w:szCs w:val="26"/>
              </w:rPr>
            </w:pPr>
            <w:r w:rsidRPr="00E675C9">
              <w:rPr>
                <w:rFonts w:ascii="Times New Roman" w:eastAsia="SimSun" w:hAnsi="Times New Roman" w:cs="Times New Roman"/>
                <w:i/>
                <w:color w:val="000000"/>
                <w:sz w:val="26"/>
                <w:szCs w:val="26"/>
              </w:rPr>
              <w:t>(Bioproduct Technology)</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3</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CSPD523</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Phân tích đa dạng di truyền sinh vật (</w:t>
            </w:r>
            <w:r w:rsidRPr="00E675C9">
              <w:rPr>
                <w:rFonts w:ascii="Times New Roman" w:eastAsia="SimSun" w:hAnsi="Times New Roman" w:cs="Times New Roman"/>
                <w:i/>
                <w:iCs/>
                <w:color w:val="000000"/>
                <w:sz w:val="26"/>
                <w:szCs w:val="26"/>
                <w:lang w:val="da-DK"/>
              </w:rPr>
              <w:t>Genetic Diversity Analysis)</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4</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CSKP</w:t>
            </w:r>
            <w:r w:rsidRPr="00E675C9">
              <w:rPr>
                <w:rFonts w:ascii="Times New Roman" w:eastAsia="SimSun" w:hAnsi="Times New Roman" w:cs="Times New Roman"/>
                <w:color w:val="000000"/>
                <w:sz w:val="26"/>
                <w:szCs w:val="26"/>
                <w:lang w:val="vi-VN"/>
              </w:rPr>
              <w:t>524</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 xml:space="preserve">Khai thác và phát triển cây Dược liệu </w:t>
            </w:r>
            <w:r w:rsidRPr="00E675C9">
              <w:rPr>
                <w:rFonts w:ascii="Times New Roman" w:eastAsia="SimSun" w:hAnsi="Times New Roman" w:cs="Times New Roman"/>
                <w:i/>
                <w:color w:val="000000"/>
                <w:sz w:val="26"/>
                <w:szCs w:val="26"/>
              </w:rPr>
              <w:t>(Exploitation and development of medicinal plants)</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20</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1</w:t>
            </w:r>
            <w:r w:rsidRPr="00E675C9">
              <w:rPr>
                <w:rFonts w:ascii="Times New Roman" w:eastAsia="Times New Roman" w:hAnsi="Times New Roman" w:cs="Times New Roman"/>
                <w:color w:val="000000"/>
                <w:sz w:val="26"/>
                <w:szCs w:val="26"/>
              </w:rPr>
              <w:t>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5</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CSKH</w:t>
            </w:r>
            <w:r w:rsidRPr="00E675C9">
              <w:rPr>
                <w:rFonts w:ascii="Times New Roman" w:eastAsia="SimSun" w:hAnsi="Times New Roman" w:cs="Times New Roman"/>
                <w:color w:val="000000"/>
                <w:sz w:val="26"/>
                <w:szCs w:val="26"/>
                <w:lang w:val="vi-VN"/>
              </w:rPr>
              <w:t>525</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Kỹ thuật hạt giống</w:t>
            </w:r>
          </w:p>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i/>
                <w:iCs/>
                <w:color w:val="000000"/>
                <w:sz w:val="26"/>
                <w:szCs w:val="26"/>
              </w:rPr>
              <w:t>(Seed Techniques)</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rPr>
              <w:t>2</w:t>
            </w:r>
            <w:r w:rsidRPr="00E675C9">
              <w:rPr>
                <w:rFonts w:ascii="Times New Roman" w:eastAsia="Times New Roman" w:hAnsi="Times New Roman" w:cs="Times New Roman"/>
                <w:color w:val="000000"/>
                <w:sz w:val="26"/>
                <w:szCs w:val="26"/>
              </w:rPr>
              <w:t>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6</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CSTS</w:t>
            </w:r>
            <w:r w:rsidRPr="00E675C9">
              <w:rPr>
                <w:rFonts w:ascii="Times New Roman" w:eastAsia="SimSun" w:hAnsi="Times New Roman" w:cs="Times New Roman"/>
                <w:color w:val="000000"/>
                <w:sz w:val="26"/>
                <w:szCs w:val="26"/>
                <w:lang w:val="vi-VN"/>
              </w:rPr>
              <w:t>526</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rPr>
            </w:pPr>
            <w:r w:rsidRPr="00E675C9">
              <w:rPr>
                <w:rFonts w:ascii="Times New Roman" w:eastAsia="SimSun" w:hAnsi="Times New Roman" w:cs="Times New Roman"/>
                <w:color w:val="000000"/>
                <w:sz w:val="26"/>
                <w:szCs w:val="26"/>
              </w:rPr>
              <w:t>Tin sinh học nâng cao</w:t>
            </w:r>
          </w:p>
          <w:p w:rsidR="00434268" w:rsidRPr="00E675C9" w:rsidRDefault="00434268" w:rsidP="00434268">
            <w:pPr>
              <w:keepNext/>
              <w:widowControl w:val="0"/>
              <w:spacing w:after="0" w:line="312" w:lineRule="auto"/>
              <w:rPr>
                <w:rFonts w:ascii="Times New Roman" w:eastAsia="SimSun" w:hAnsi="Times New Roman" w:cs="Times New Roman"/>
                <w:i/>
                <w:color w:val="000000"/>
                <w:sz w:val="26"/>
                <w:szCs w:val="26"/>
              </w:rPr>
            </w:pPr>
            <w:r w:rsidRPr="00E675C9">
              <w:rPr>
                <w:rFonts w:ascii="Times New Roman" w:eastAsia="SimSun" w:hAnsi="Times New Roman" w:cs="Times New Roman"/>
                <w:i/>
                <w:color w:val="000000"/>
                <w:sz w:val="26"/>
                <w:szCs w:val="26"/>
              </w:rPr>
              <w:t>(Advanced Bioinformatics)</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15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III</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7</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vi-VN"/>
              </w:rPr>
            </w:pPr>
            <w:r w:rsidRPr="00E675C9">
              <w:rPr>
                <w:rFonts w:ascii="Times New Roman" w:eastAsia="SimSun" w:hAnsi="Times New Roman" w:cs="Times New Roman"/>
                <w:color w:val="000000"/>
                <w:sz w:val="26"/>
                <w:szCs w:val="26"/>
                <w:lang w:val="da-DK"/>
              </w:rPr>
              <w:t>CSXD</w:t>
            </w:r>
            <w:r w:rsidRPr="00E675C9">
              <w:rPr>
                <w:rFonts w:ascii="Times New Roman" w:eastAsia="SimSun" w:hAnsi="Times New Roman" w:cs="Times New Roman"/>
                <w:color w:val="000000"/>
                <w:sz w:val="26"/>
                <w:szCs w:val="26"/>
                <w:lang w:val="vi-VN"/>
              </w:rPr>
              <w:t>527</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Xây dựng và quản lý dự án</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25</w:t>
            </w: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5</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III</w:t>
            </w:r>
            <w:r w:rsidRPr="00E675C9">
              <w:rPr>
                <w:rFonts w:ascii="Times New Roman" w:eastAsia="Times New Roman" w:hAnsi="Times New Roman" w:cs="Times New Roman"/>
                <w:color w:val="000000"/>
                <w:sz w:val="26"/>
                <w:szCs w:val="26"/>
                <w:lang w:val="vi-VN"/>
              </w:rPr>
              <w:t>, IV</w:t>
            </w:r>
          </w:p>
        </w:tc>
      </w:tr>
      <w:tr w:rsidR="00434268" w:rsidRPr="00E675C9" w:rsidTr="003D4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2</w:t>
            </w:r>
            <w:r w:rsidRPr="00E675C9">
              <w:rPr>
                <w:rFonts w:ascii="Times New Roman" w:eastAsia="Times New Roman" w:hAnsi="Times New Roman" w:cs="Times New Roman"/>
                <w:color w:val="000000"/>
                <w:sz w:val="26"/>
                <w:szCs w:val="26"/>
                <w:lang w:val="vi-VN"/>
              </w:rPr>
              <w:t>8</w:t>
            </w:r>
          </w:p>
        </w:tc>
        <w:tc>
          <w:tcPr>
            <w:tcW w:w="1380" w:type="dxa"/>
            <w:tcBorders>
              <w:top w:val="single" w:sz="4" w:space="0" w:color="auto"/>
              <w:bottom w:val="single" w:sz="4" w:space="0" w:color="auto"/>
              <w:right w:val="single" w:sz="4" w:space="0" w:color="auto"/>
            </w:tcBorders>
            <w:vAlign w:val="center"/>
          </w:tcPr>
          <w:p w:rsidR="00434268" w:rsidRPr="00E675C9" w:rsidRDefault="00434268" w:rsidP="00434268">
            <w:pPr>
              <w:keepNext/>
              <w:widowControl w:val="0"/>
              <w:spacing w:after="0" w:line="312" w:lineRule="auto"/>
              <w:jc w:val="center"/>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CSSN</w:t>
            </w:r>
          </w:p>
        </w:tc>
        <w:tc>
          <w:tcPr>
            <w:tcW w:w="3543" w:type="dxa"/>
            <w:gridSpan w:val="2"/>
            <w:tcBorders>
              <w:top w:val="single" w:sz="4" w:space="0" w:color="auto"/>
              <w:bottom w:val="single" w:sz="4" w:space="0" w:color="auto"/>
              <w:right w:val="single" w:sz="4" w:space="0" w:color="auto"/>
            </w:tcBorders>
            <w:noWrap/>
            <w:vAlign w:val="center"/>
          </w:tcPr>
          <w:p w:rsidR="00434268" w:rsidRPr="00E675C9" w:rsidRDefault="00434268" w:rsidP="00434268">
            <w:pPr>
              <w:keepNext/>
              <w:widowControl w:val="0"/>
              <w:spacing w:after="0" w:line="312" w:lineRule="auto"/>
              <w:rPr>
                <w:rFonts w:ascii="Times New Roman" w:eastAsia="SimSun" w:hAnsi="Times New Roman" w:cs="Times New Roman"/>
                <w:color w:val="000000"/>
                <w:sz w:val="26"/>
                <w:szCs w:val="26"/>
                <w:lang w:val="da-DK"/>
              </w:rPr>
            </w:pPr>
            <w:r w:rsidRPr="00E675C9">
              <w:rPr>
                <w:rFonts w:ascii="Times New Roman" w:eastAsia="SimSun" w:hAnsi="Times New Roman" w:cs="Times New Roman"/>
                <w:color w:val="000000"/>
                <w:sz w:val="26"/>
                <w:szCs w:val="26"/>
                <w:lang w:val="da-DK"/>
              </w:rPr>
              <w:t>Seminar</w:t>
            </w:r>
          </w:p>
        </w:tc>
        <w:tc>
          <w:tcPr>
            <w:tcW w:w="1280" w:type="dxa"/>
            <w:tcBorders>
              <w:top w:val="nil"/>
              <w:left w:val="single" w:sz="4" w:space="0" w:color="auto"/>
              <w:bottom w:val="single" w:sz="4" w:space="0" w:color="auto"/>
              <w:right w:val="single" w:sz="4" w:space="0" w:color="auto"/>
            </w:tcBorders>
            <w:noWrap/>
            <w:vAlign w:val="center"/>
          </w:tcPr>
          <w:p w:rsidR="00434268" w:rsidRPr="00E675C9" w:rsidRDefault="00434268" w:rsidP="003D48FE">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2</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rPr>
              <w:t>x</w:t>
            </w:r>
          </w:p>
        </w:tc>
        <w:tc>
          <w:tcPr>
            <w:tcW w:w="1281"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nil"/>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30</w:t>
            </w:r>
          </w:p>
        </w:tc>
        <w:tc>
          <w:tcPr>
            <w:tcW w:w="1281" w:type="dxa"/>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gridSpan w:val="2"/>
            <w:tcBorders>
              <w:top w:val="nil"/>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rPr>
              <w:t>III</w:t>
            </w:r>
            <w:r w:rsidRPr="00E675C9">
              <w:rPr>
                <w:rFonts w:ascii="Times New Roman" w:eastAsia="Times New Roman" w:hAnsi="Times New Roman" w:cs="Times New Roman"/>
                <w:color w:val="000000"/>
                <w:sz w:val="26"/>
                <w:szCs w:val="26"/>
                <w:lang w:val="vi-VN"/>
              </w:rPr>
              <w:t>, IV</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27" w:type="dxa"/>
            <w:gridSpan w:val="13"/>
            <w:tcBorders>
              <w:top w:val="nil"/>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ind w:right="-57"/>
              <w:jc w:val="both"/>
              <w:rPr>
                <w:rFonts w:ascii="Times New Roman" w:eastAsia="Times New Roman" w:hAnsi="Times New Roman" w:cs="Times New Roman"/>
                <w:bCs/>
                <w:i/>
                <w:color w:val="000000"/>
                <w:sz w:val="26"/>
                <w:szCs w:val="26"/>
              </w:rPr>
            </w:pPr>
            <w:r w:rsidRPr="00E675C9">
              <w:rPr>
                <w:rFonts w:ascii="Times New Roman" w:eastAsia="Times New Roman" w:hAnsi="Times New Roman" w:cs="Times New Roman"/>
                <w:bCs/>
                <w:i/>
                <w:color w:val="000000"/>
                <w:sz w:val="26"/>
                <w:szCs w:val="26"/>
              </w:rPr>
              <w:t>Cộng: 2</w:t>
            </w:r>
            <w:r w:rsidRPr="00E675C9">
              <w:rPr>
                <w:rFonts w:ascii="Times New Roman" w:eastAsia="Times New Roman" w:hAnsi="Times New Roman" w:cs="Times New Roman"/>
                <w:bCs/>
                <w:i/>
                <w:color w:val="000000"/>
                <w:sz w:val="26"/>
                <w:szCs w:val="26"/>
                <w:lang w:val="vi-VN"/>
              </w:rPr>
              <w:t>4</w:t>
            </w:r>
            <w:r w:rsidRPr="00E675C9">
              <w:rPr>
                <w:rFonts w:ascii="Times New Roman" w:eastAsia="Times New Roman" w:hAnsi="Times New Roman" w:cs="Times New Roman"/>
                <w:bCs/>
                <w:i/>
                <w:color w:val="000000"/>
                <w:sz w:val="26"/>
                <w:szCs w:val="26"/>
              </w:rPr>
              <w:t xml:space="preserve"> TC (Bắt buộc: </w:t>
            </w:r>
            <w:r w:rsidRPr="00E675C9">
              <w:rPr>
                <w:rFonts w:ascii="Times New Roman" w:eastAsia="Times New Roman" w:hAnsi="Times New Roman" w:cs="Times New Roman"/>
                <w:bCs/>
                <w:i/>
                <w:color w:val="000000"/>
                <w:sz w:val="26"/>
                <w:szCs w:val="26"/>
                <w:lang w:val="vi-VN"/>
              </w:rPr>
              <w:t>14</w:t>
            </w:r>
            <w:r w:rsidRPr="00E675C9">
              <w:rPr>
                <w:rFonts w:ascii="Times New Roman" w:eastAsia="Times New Roman" w:hAnsi="Times New Roman" w:cs="Times New Roman"/>
                <w:bCs/>
                <w:i/>
                <w:color w:val="000000"/>
                <w:sz w:val="26"/>
                <w:szCs w:val="26"/>
              </w:rPr>
              <w:t xml:space="preserve"> TC; Tự chọn: </w:t>
            </w:r>
            <w:r w:rsidRPr="00E675C9">
              <w:rPr>
                <w:rFonts w:ascii="Times New Roman" w:eastAsia="Times New Roman" w:hAnsi="Times New Roman" w:cs="Times New Roman"/>
                <w:bCs/>
                <w:i/>
                <w:color w:val="000000"/>
                <w:sz w:val="26"/>
                <w:szCs w:val="26"/>
                <w:lang w:val="vi-VN"/>
              </w:rPr>
              <w:t>10</w:t>
            </w:r>
            <w:r w:rsidRPr="00E675C9">
              <w:rPr>
                <w:rFonts w:ascii="Times New Roman" w:eastAsia="Times New Roman" w:hAnsi="Times New Roman" w:cs="Times New Roman"/>
                <w:bCs/>
                <w:i/>
                <w:color w:val="000000"/>
                <w:sz w:val="26"/>
                <w:szCs w:val="26"/>
              </w:rPr>
              <w:t xml:space="preserve"> TC)</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both"/>
              <w:rPr>
                <w:rFonts w:ascii="Times New Roman" w:eastAsia="Times New Roman" w:hAnsi="Times New Roman" w:cs="Times New Roman"/>
                <w:color w:val="000000"/>
                <w:sz w:val="26"/>
                <w:szCs w:val="26"/>
                <w:lang w:val="vi-VN"/>
              </w:rPr>
            </w:pPr>
          </w:p>
        </w:tc>
        <w:tc>
          <w:tcPr>
            <w:tcW w:w="4923" w:type="dxa"/>
            <w:gridSpan w:val="3"/>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rPr>
                <w:rFonts w:ascii="Times New Roman" w:eastAsia="Times New Roman" w:hAnsi="Times New Roman" w:cs="Times New Roman"/>
                <w:b/>
                <w:color w:val="000000"/>
                <w:sz w:val="26"/>
                <w:szCs w:val="26"/>
              </w:rPr>
            </w:pPr>
            <w:r w:rsidRPr="00E675C9">
              <w:rPr>
                <w:rFonts w:ascii="Times New Roman" w:eastAsia="SimSun" w:hAnsi="Times New Roman" w:cs="Times New Roman"/>
                <w:b/>
                <w:color w:val="000000"/>
                <w:sz w:val="26"/>
                <w:szCs w:val="26"/>
                <w:lang w:val="sv-SE"/>
              </w:rPr>
              <w:t>Luận văn tốt nghiệp (Thesis)</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lang w:val="vi-VN"/>
              </w:rPr>
            </w:pPr>
            <w:r w:rsidRPr="00E675C9">
              <w:rPr>
                <w:rFonts w:ascii="Times New Roman" w:eastAsia="Times New Roman" w:hAnsi="Times New Roman" w:cs="Times New Roman"/>
                <w:b/>
                <w:color w:val="000000"/>
                <w:sz w:val="26"/>
                <w:szCs w:val="26"/>
                <w:lang w:val="vi-VN"/>
              </w:rPr>
              <w:t>15</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lang w:val="vi-VN"/>
              </w:rPr>
            </w:pP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rPr>
            </w:pP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p>
        </w:tc>
        <w:tc>
          <w:tcPr>
            <w:tcW w:w="1281" w:type="dxa"/>
            <w:gridSpan w:val="2"/>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lang w:val="vi-VN"/>
              </w:rPr>
            </w:pPr>
            <w:r w:rsidRPr="00E675C9">
              <w:rPr>
                <w:rFonts w:ascii="Times New Roman" w:eastAsia="Times New Roman" w:hAnsi="Times New Roman" w:cs="Times New Roman"/>
                <w:color w:val="000000"/>
                <w:sz w:val="26"/>
                <w:szCs w:val="26"/>
                <w:lang w:val="vi-VN"/>
              </w:rPr>
              <w:t>IV</w:t>
            </w: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rsidR="00434268" w:rsidRPr="00E675C9" w:rsidRDefault="00434268" w:rsidP="00434268">
            <w:pPr>
              <w:spacing w:after="0" w:line="312" w:lineRule="auto"/>
              <w:jc w:val="both"/>
              <w:rPr>
                <w:rFonts w:ascii="Times New Roman" w:eastAsia="Times New Roman" w:hAnsi="Times New Roman" w:cs="Times New Roman"/>
                <w:color w:val="000000"/>
                <w:sz w:val="26"/>
                <w:szCs w:val="26"/>
              </w:rPr>
            </w:pPr>
          </w:p>
        </w:tc>
        <w:tc>
          <w:tcPr>
            <w:tcW w:w="4923" w:type="dxa"/>
            <w:gridSpan w:val="3"/>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rPr>
            </w:pPr>
            <w:r w:rsidRPr="00E675C9">
              <w:rPr>
                <w:rFonts w:ascii="Times New Roman" w:eastAsia="Times New Roman" w:hAnsi="Times New Roman" w:cs="Times New Roman"/>
                <w:b/>
                <w:color w:val="000000"/>
                <w:sz w:val="26"/>
                <w:szCs w:val="26"/>
              </w:rPr>
              <w:t>Tổng cộng</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lang w:val="vi-VN"/>
              </w:rPr>
            </w:pPr>
            <w:r w:rsidRPr="00E675C9">
              <w:rPr>
                <w:rFonts w:ascii="Times New Roman" w:eastAsia="Times New Roman" w:hAnsi="Times New Roman" w:cs="Times New Roman"/>
                <w:b/>
                <w:color w:val="000000"/>
                <w:sz w:val="26"/>
                <w:szCs w:val="26"/>
                <w:lang w:val="vi-VN"/>
              </w:rPr>
              <w:t>60</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lang w:val="vi-VN"/>
              </w:rPr>
            </w:pPr>
            <w:r w:rsidRPr="00E675C9">
              <w:rPr>
                <w:rFonts w:ascii="Times New Roman" w:eastAsia="Times New Roman" w:hAnsi="Times New Roman" w:cs="Times New Roman"/>
                <w:b/>
                <w:color w:val="000000"/>
                <w:sz w:val="26"/>
                <w:szCs w:val="26"/>
                <w:lang w:val="vi-VN"/>
              </w:rPr>
              <w:t>44</w:t>
            </w: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b/>
                <w:color w:val="000000"/>
                <w:sz w:val="26"/>
                <w:szCs w:val="26"/>
              </w:rPr>
            </w:pPr>
            <w:r w:rsidRPr="00E675C9">
              <w:rPr>
                <w:rFonts w:ascii="Times New Roman" w:eastAsia="Times New Roman" w:hAnsi="Times New Roman" w:cs="Times New Roman"/>
                <w:b/>
                <w:color w:val="000000"/>
                <w:sz w:val="26"/>
                <w:szCs w:val="26"/>
              </w:rPr>
              <w:t>16</w:t>
            </w:r>
          </w:p>
        </w:tc>
        <w:tc>
          <w:tcPr>
            <w:tcW w:w="1281"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0" w:type="dxa"/>
            <w:tcBorders>
              <w:top w:val="single" w:sz="4" w:space="0" w:color="auto"/>
              <w:left w:val="nil"/>
              <w:bottom w:val="single" w:sz="4" w:space="0" w:color="auto"/>
              <w:right w:val="single" w:sz="4" w:space="0" w:color="auto"/>
            </w:tcBorders>
            <w:noWrap/>
            <w:vAlign w:val="center"/>
          </w:tcPr>
          <w:p w:rsidR="00434268" w:rsidRPr="00E675C9" w:rsidRDefault="00434268" w:rsidP="00434268">
            <w:pPr>
              <w:spacing w:after="0" w:line="312" w:lineRule="auto"/>
              <w:ind w:hanging="4"/>
              <w:jc w:val="center"/>
              <w:rPr>
                <w:rFonts w:ascii="Times New Roman" w:eastAsia="Times New Roman" w:hAnsi="Times New Roman" w:cs="Times New Roman"/>
                <w:color w:val="000000"/>
                <w:sz w:val="26"/>
                <w:szCs w:val="26"/>
              </w:rPr>
            </w:pPr>
          </w:p>
        </w:tc>
        <w:tc>
          <w:tcPr>
            <w:tcW w:w="1281" w:type="dxa"/>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p>
        </w:tc>
        <w:tc>
          <w:tcPr>
            <w:tcW w:w="1281" w:type="dxa"/>
            <w:gridSpan w:val="2"/>
            <w:tcBorders>
              <w:top w:val="single" w:sz="4" w:space="0" w:color="auto"/>
              <w:left w:val="nil"/>
              <w:bottom w:val="single" w:sz="4" w:space="0" w:color="auto"/>
              <w:right w:val="single" w:sz="4" w:space="0" w:color="auto"/>
            </w:tcBorders>
            <w:vAlign w:val="center"/>
          </w:tcPr>
          <w:p w:rsidR="00434268" w:rsidRPr="00E675C9" w:rsidRDefault="00434268" w:rsidP="00434268">
            <w:pPr>
              <w:spacing w:after="0" w:line="312" w:lineRule="auto"/>
              <w:ind w:hanging="4"/>
              <w:rPr>
                <w:rFonts w:ascii="Times New Roman" w:eastAsia="Times New Roman" w:hAnsi="Times New Roman" w:cs="Times New Roman"/>
                <w:color w:val="000000"/>
                <w:sz w:val="26"/>
                <w:szCs w:val="26"/>
              </w:rPr>
            </w:pPr>
          </w:p>
        </w:tc>
      </w:tr>
      <w:tr w:rsidR="00434268" w:rsidRPr="00E675C9" w:rsidTr="00DB3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360" w:type="dxa"/>
          <w:wAfter w:w="688" w:type="dxa"/>
          <w:jc w:val="center"/>
        </w:trPr>
        <w:tc>
          <w:tcPr>
            <w:tcW w:w="4320" w:type="dxa"/>
            <w:gridSpan w:val="3"/>
            <w:tcBorders>
              <w:tl2br w:val="nil"/>
              <w:tr2bl w:val="nil"/>
            </w:tcBorders>
            <w:tcMar>
              <w:top w:w="0" w:type="dxa"/>
              <w:left w:w="0" w:type="dxa"/>
              <w:bottom w:w="0" w:type="dxa"/>
              <w:right w:w="0" w:type="dxa"/>
            </w:tcMar>
          </w:tcPr>
          <w:p w:rsidR="00434268" w:rsidRPr="00E675C9" w:rsidRDefault="00434268" w:rsidP="00434268">
            <w:pPr>
              <w:spacing w:after="0" w:line="312" w:lineRule="auto"/>
              <w:rPr>
                <w:rFonts w:ascii="Times New Roman" w:eastAsia="Times New Roman" w:hAnsi="Times New Roman" w:cs="Times New Roman"/>
                <w:color w:val="000000"/>
                <w:sz w:val="26"/>
                <w:szCs w:val="26"/>
              </w:rPr>
            </w:pPr>
            <w:r w:rsidRPr="00E675C9">
              <w:rPr>
                <w:rFonts w:ascii="Times New Roman" w:eastAsia="Times New Roman" w:hAnsi="Times New Roman" w:cs="Times New Roman"/>
                <w:color w:val="000000"/>
                <w:sz w:val="26"/>
                <w:szCs w:val="26"/>
                <w:lang w:val="vi-VN" w:eastAsia="vi-VN"/>
              </w:rPr>
              <w:t> </w:t>
            </w:r>
          </w:p>
        </w:tc>
        <w:tc>
          <w:tcPr>
            <w:tcW w:w="9059" w:type="dxa"/>
            <w:gridSpan w:val="8"/>
            <w:tcBorders>
              <w:tl2br w:val="nil"/>
              <w:tr2bl w:val="nil"/>
            </w:tcBorders>
            <w:tcMar>
              <w:top w:w="0" w:type="dxa"/>
              <w:left w:w="0" w:type="dxa"/>
              <w:bottom w:w="0" w:type="dxa"/>
              <w:right w:w="0" w:type="dxa"/>
            </w:tcMar>
            <w:vAlign w:val="center"/>
          </w:tcPr>
          <w:p w:rsidR="00434268" w:rsidRPr="00E675C9" w:rsidRDefault="00434268" w:rsidP="00434268">
            <w:pPr>
              <w:spacing w:after="0" w:line="312" w:lineRule="auto"/>
              <w:jc w:val="center"/>
              <w:rPr>
                <w:rFonts w:ascii="Times New Roman" w:eastAsia="Times New Roman" w:hAnsi="Times New Roman" w:cs="Times New Roman"/>
                <w:b/>
                <w:color w:val="000000"/>
                <w:sz w:val="26"/>
                <w:szCs w:val="26"/>
                <w:lang w:eastAsia="vi-VN"/>
              </w:rPr>
            </w:pPr>
            <w:r w:rsidRPr="00E675C9">
              <w:rPr>
                <w:rFonts w:ascii="Times New Roman" w:eastAsia="Times New Roman" w:hAnsi="Times New Roman" w:cs="Times New Roman"/>
                <w:i/>
                <w:color w:val="000000"/>
                <w:sz w:val="26"/>
                <w:szCs w:val="26"/>
                <w:lang w:val="vi-VN"/>
              </w:rPr>
              <w:t>Hà Nội</w:t>
            </w:r>
            <w:r w:rsidRPr="00E675C9">
              <w:rPr>
                <w:rFonts w:ascii="Times New Roman" w:eastAsia="Times New Roman" w:hAnsi="Times New Roman" w:cs="Times New Roman"/>
                <w:i/>
                <w:color w:val="000000"/>
                <w:sz w:val="26"/>
                <w:szCs w:val="26"/>
              </w:rPr>
              <w:t>,</w:t>
            </w:r>
            <w:r w:rsidRPr="00E675C9">
              <w:rPr>
                <w:rFonts w:ascii="Times New Roman" w:eastAsia="Times New Roman" w:hAnsi="Times New Roman" w:cs="Times New Roman"/>
                <w:i/>
                <w:color w:val="000000"/>
                <w:sz w:val="26"/>
                <w:szCs w:val="26"/>
                <w:lang w:val="vi-VN" w:eastAsia="vi-VN"/>
              </w:rPr>
              <w:t xml:space="preserve"> ngày 15</w:t>
            </w:r>
            <w:r w:rsidRPr="00E675C9">
              <w:rPr>
                <w:rFonts w:ascii="Times New Roman" w:eastAsia="Times New Roman" w:hAnsi="Times New Roman" w:cs="Times New Roman"/>
                <w:i/>
                <w:color w:val="000000"/>
                <w:sz w:val="26"/>
                <w:szCs w:val="26"/>
                <w:lang w:eastAsia="vi-VN"/>
              </w:rPr>
              <w:t xml:space="preserve"> </w:t>
            </w:r>
            <w:r w:rsidRPr="00E675C9">
              <w:rPr>
                <w:rFonts w:ascii="Times New Roman" w:eastAsia="Times New Roman" w:hAnsi="Times New Roman" w:cs="Times New Roman"/>
                <w:i/>
                <w:color w:val="000000"/>
                <w:sz w:val="26"/>
                <w:szCs w:val="26"/>
                <w:lang w:val="vi-VN" w:eastAsia="vi-VN"/>
              </w:rPr>
              <w:t xml:space="preserve">tháng </w:t>
            </w:r>
            <w:r w:rsidRPr="00E675C9">
              <w:rPr>
                <w:rFonts w:ascii="Times New Roman" w:eastAsia="Times New Roman" w:hAnsi="Times New Roman" w:cs="Times New Roman"/>
                <w:i/>
                <w:color w:val="000000"/>
                <w:sz w:val="26"/>
                <w:szCs w:val="26"/>
                <w:lang w:val="vi-VN"/>
              </w:rPr>
              <w:t>3</w:t>
            </w:r>
            <w:r w:rsidRPr="00E675C9">
              <w:rPr>
                <w:rFonts w:ascii="Times New Roman" w:eastAsia="Times New Roman" w:hAnsi="Times New Roman" w:cs="Times New Roman"/>
                <w:i/>
                <w:color w:val="000000"/>
                <w:sz w:val="26"/>
                <w:szCs w:val="26"/>
              </w:rPr>
              <w:t xml:space="preserve"> </w:t>
            </w:r>
            <w:r w:rsidRPr="00E675C9">
              <w:rPr>
                <w:rFonts w:ascii="Times New Roman" w:eastAsia="Times New Roman" w:hAnsi="Times New Roman" w:cs="Times New Roman"/>
                <w:i/>
                <w:color w:val="000000"/>
                <w:sz w:val="26"/>
                <w:szCs w:val="26"/>
                <w:lang w:val="vi-VN" w:eastAsia="vi-VN"/>
              </w:rPr>
              <w:t>năm</w:t>
            </w:r>
            <w:r w:rsidRPr="00E675C9">
              <w:rPr>
                <w:rFonts w:ascii="Times New Roman" w:eastAsia="Times New Roman" w:hAnsi="Times New Roman" w:cs="Times New Roman"/>
                <w:i/>
                <w:color w:val="000000"/>
                <w:sz w:val="26"/>
                <w:szCs w:val="26"/>
                <w:lang w:eastAsia="vi-VN"/>
              </w:rPr>
              <w:t xml:space="preserve"> </w:t>
            </w:r>
            <w:r w:rsidRPr="00E675C9">
              <w:rPr>
                <w:rFonts w:ascii="Times New Roman" w:eastAsia="Times New Roman" w:hAnsi="Times New Roman" w:cs="Times New Roman"/>
                <w:i/>
                <w:color w:val="000000"/>
                <w:sz w:val="26"/>
                <w:szCs w:val="26"/>
                <w:lang w:val="vi-VN"/>
              </w:rPr>
              <w:t>2019</w:t>
            </w:r>
            <w:r w:rsidRPr="00E675C9">
              <w:rPr>
                <w:rFonts w:ascii="Times New Roman" w:eastAsia="Times New Roman" w:hAnsi="Times New Roman" w:cs="Times New Roman"/>
                <w:color w:val="000000"/>
                <w:sz w:val="26"/>
                <w:szCs w:val="26"/>
              </w:rPr>
              <w:br/>
            </w:r>
            <w:r w:rsidRPr="00E675C9">
              <w:rPr>
                <w:rFonts w:ascii="Times New Roman" w:eastAsia="Times New Roman" w:hAnsi="Times New Roman" w:cs="Times New Roman"/>
                <w:b/>
                <w:color w:val="000000"/>
                <w:sz w:val="26"/>
                <w:szCs w:val="26"/>
                <w:lang w:eastAsia="vi-VN"/>
              </w:rPr>
              <w:lastRenderedPageBreak/>
              <w:t>HỘI ĐỒNG KHOA HỌC KHOA/VIỆN</w:t>
            </w:r>
          </w:p>
          <w:p w:rsidR="00434268" w:rsidRDefault="00434268" w:rsidP="00434268">
            <w:pPr>
              <w:spacing w:after="0" w:line="312" w:lineRule="auto"/>
              <w:jc w:val="center"/>
              <w:rPr>
                <w:rFonts w:ascii="Times New Roman" w:eastAsia="Times New Roman" w:hAnsi="Times New Roman" w:cs="Times New Roman"/>
                <w:i/>
                <w:color w:val="000000"/>
                <w:sz w:val="26"/>
                <w:szCs w:val="26"/>
                <w:lang w:eastAsia="vi-VN"/>
              </w:rPr>
            </w:pPr>
            <w:r w:rsidRPr="00E675C9">
              <w:rPr>
                <w:rFonts w:ascii="Times New Roman" w:eastAsia="Times New Roman" w:hAnsi="Times New Roman" w:cs="Times New Roman"/>
                <w:i/>
                <w:color w:val="000000"/>
                <w:sz w:val="26"/>
                <w:szCs w:val="26"/>
                <w:lang w:eastAsia="vi-VN"/>
              </w:rPr>
              <w:t>(Ký, ghi rõ họ tên)</w:t>
            </w:r>
          </w:p>
          <w:p w:rsidR="00EB7565" w:rsidRDefault="004E0D4A" w:rsidP="00434268">
            <w:pPr>
              <w:spacing w:after="0" w:line="312" w:lineRule="auto"/>
              <w:jc w:val="center"/>
              <w:rPr>
                <w:rFonts w:ascii="Times New Roman" w:eastAsia="Times New Roman" w:hAnsi="Times New Roman" w:cs="Times New Roman"/>
                <w:i/>
                <w:color w:val="000000"/>
                <w:sz w:val="26"/>
                <w:szCs w:val="26"/>
                <w:lang w:eastAsia="vi-VN"/>
              </w:rPr>
            </w:pPr>
            <w:r w:rsidRPr="007915AE">
              <w:rPr>
                <w:rFonts w:ascii="Times New Roman" w:eastAsia="Times New Roman" w:hAnsi="Times New Roman" w:cs="Times New Roman"/>
                <w:noProof/>
                <w:sz w:val="24"/>
                <w:szCs w:val="24"/>
              </w:rPr>
              <w:drawing>
                <wp:inline distT="0" distB="0" distL="0" distR="0" wp14:anchorId="544040E0" wp14:editId="4005A8BE">
                  <wp:extent cx="1524000" cy="659111"/>
                  <wp:effectExtent l="0" t="0" r="0" b="8255"/>
                  <wp:docPr id="1" name="Picture 1" descr="C:\Users\TTCGCN\AppData\Roaming\Tencent\Users\1522798799\QQ\WinTemp\RichOle\XZYU(8XO%))5H3P)TTW7]7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CGCN\AppData\Roaming\Tencent\Users\1522798799\QQ\WinTemp\RichOle\XZYU(8XO%))5H3P)TTW7]7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85" cy="689335"/>
                          </a:xfrm>
                          <a:prstGeom prst="rect">
                            <a:avLst/>
                          </a:prstGeom>
                          <a:noFill/>
                          <a:ln>
                            <a:noFill/>
                          </a:ln>
                        </pic:spPr>
                      </pic:pic>
                    </a:graphicData>
                  </a:graphic>
                </wp:inline>
              </w:drawing>
            </w:r>
          </w:p>
          <w:p w:rsidR="00EB7565" w:rsidRPr="00EB7565" w:rsidRDefault="00EB7565" w:rsidP="00434268">
            <w:pPr>
              <w:spacing w:after="0" w:line="312" w:lineRule="auto"/>
              <w:jc w:val="center"/>
              <w:rPr>
                <w:rFonts w:ascii="Times New Roman" w:eastAsia="Times New Roman" w:hAnsi="Times New Roman" w:cs="Times New Roman"/>
                <w:b/>
                <w:color w:val="000000"/>
                <w:sz w:val="26"/>
                <w:szCs w:val="26"/>
                <w:lang w:val="vi-VN"/>
              </w:rPr>
            </w:pPr>
            <w:r w:rsidRPr="00EB7565">
              <w:rPr>
                <w:rFonts w:ascii="Times New Roman" w:eastAsia="Times New Roman" w:hAnsi="Times New Roman" w:cs="Times New Roman"/>
                <w:b/>
                <w:color w:val="000000"/>
                <w:sz w:val="26"/>
                <w:szCs w:val="26"/>
                <w:lang w:val="vi-VN"/>
              </w:rPr>
              <w:t>Nguyễn Văn Việt</w:t>
            </w:r>
            <w:bookmarkStart w:id="0" w:name="_GoBack"/>
            <w:bookmarkEnd w:id="0"/>
          </w:p>
        </w:tc>
      </w:tr>
    </w:tbl>
    <w:p w:rsidR="00434268" w:rsidRPr="00E675C9" w:rsidRDefault="00434268" w:rsidP="002950A1">
      <w:pPr>
        <w:ind w:firstLine="142"/>
        <w:rPr>
          <w:rFonts w:ascii="Times New Roman" w:hAnsi="Times New Roman" w:cs="Times New Roman"/>
          <w:sz w:val="28"/>
          <w:szCs w:val="28"/>
          <w:lang w:val="vi-VN"/>
        </w:rPr>
      </w:pPr>
    </w:p>
    <w:sectPr w:rsidR="00434268" w:rsidRPr="00E675C9" w:rsidSect="00D20BE9">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20000003" w:usb1="00000000" w:usb2="00000000" w:usb3="00000000" w:csb0="000001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228B7"/>
    <w:multiLevelType w:val="hybridMultilevel"/>
    <w:tmpl w:val="C920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652C1"/>
    <w:multiLevelType w:val="hybridMultilevel"/>
    <w:tmpl w:val="E0D4DFE0"/>
    <w:lvl w:ilvl="0" w:tplc="66204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9E"/>
    <w:rsid w:val="000038E2"/>
    <w:rsid w:val="000C029E"/>
    <w:rsid w:val="000D2685"/>
    <w:rsid w:val="00221656"/>
    <w:rsid w:val="002950A1"/>
    <w:rsid w:val="0038269E"/>
    <w:rsid w:val="003D48FE"/>
    <w:rsid w:val="004224F3"/>
    <w:rsid w:val="00434268"/>
    <w:rsid w:val="004E0D4A"/>
    <w:rsid w:val="00543667"/>
    <w:rsid w:val="005A722A"/>
    <w:rsid w:val="00622273"/>
    <w:rsid w:val="006C05CB"/>
    <w:rsid w:val="006C4BE4"/>
    <w:rsid w:val="007C70D7"/>
    <w:rsid w:val="008F1377"/>
    <w:rsid w:val="00A21090"/>
    <w:rsid w:val="00AE20C8"/>
    <w:rsid w:val="00B76117"/>
    <w:rsid w:val="00C67F5F"/>
    <w:rsid w:val="00CA3DD3"/>
    <w:rsid w:val="00D20BE9"/>
    <w:rsid w:val="00DB3832"/>
    <w:rsid w:val="00E46EF8"/>
    <w:rsid w:val="00E50FBF"/>
    <w:rsid w:val="00E52606"/>
    <w:rsid w:val="00E675C9"/>
    <w:rsid w:val="00EA3A25"/>
    <w:rsid w:val="00EB7565"/>
    <w:rsid w:val="00F1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4C8B4-0DB0-4001-AE86-1820B509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5CB"/>
    <w:pPr>
      <w:ind w:left="720"/>
      <w:contextualSpacing/>
    </w:pPr>
  </w:style>
  <w:style w:type="character" w:customStyle="1" w:styleId="fontstyle01">
    <w:name w:val="fontstyle01"/>
    <w:basedOn w:val="DefaultParagraphFont"/>
    <w:rsid w:val="00E50FBF"/>
    <w:rPr>
      <w:rFonts w:ascii="Times New Roman" w:hAnsi="Times New Roman" w:cs="Times New Roman" w:hint="default"/>
      <w:b/>
      <w:bCs/>
      <w:i w:val="0"/>
      <w:iCs w:val="0"/>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10</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dc:creator>
  <cp:keywords/>
  <dc:description/>
  <cp:lastModifiedBy>TTCGCN</cp:lastModifiedBy>
  <cp:revision>25</cp:revision>
  <dcterms:created xsi:type="dcterms:W3CDTF">2019-01-21T02:37:00Z</dcterms:created>
  <dcterms:modified xsi:type="dcterms:W3CDTF">2019-03-18T07:25:00Z</dcterms:modified>
</cp:coreProperties>
</file>